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5547" w14:textId="4DFCCD87" w:rsidR="005E1447" w:rsidRDefault="00576685" w:rsidP="00576685">
      <w:pPr>
        <w:jc w:val="center"/>
      </w:pPr>
      <w:r>
        <w:rPr>
          <w:noProof/>
        </w:rPr>
        <w:t>&lt;&lt;Association or Event LOGO&gt;&gt;</w:t>
      </w:r>
      <w:r w:rsidR="00286AC3">
        <w:br w:type="textWrapping" w:clear="all"/>
      </w:r>
    </w:p>
    <w:p w14:paraId="484860F4" w14:textId="77777777" w:rsidR="005E1447" w:rsidRDefault="005E1447">
      <w:pPr>
        <w:pStyle w:val="Title"/>
        <w:jc w:val="left"/>
        <w:rPr>
          <w:sz w:val="24"/>
        </w:rPr>
      </w:pPr>
    </w:p>
    <w:p w14:paraId="1BBC5A84" w14:textId="77777777" w:rsidR="001942DE" w:rsidRPr="00AD6E6F" w:rsidRDefault="001942DE" w:rsidP="001942DE">
      <w:pPr>
        <w:pStyle w:val="Title"/>
        <w:rPr>
          <w:sz w:val="36"/>
          <w:szCs w:val="36"/>
        </w:rPr>
      </w:pPr>
      <w:r w:rsidRPr="00AD6E6F">
        <w:rPr>
          <w:sz w:val="36"/>
          <w:szCs w:val="36"/>
        </w:rPr>
        <w:t>Request for Proposal</w:t>
      </w:r>
    </w:p>
    <w:p w14:paraId="23E946AF" w14:textId="2027325A" w:rsidR="001942DE" w:rsidRPr="00AD6E6F" w:rsidRDefault="003A40D9" w:rsidP="001942DE">
      <w:pPr>
        <w:pStyle w:val="Title"/>
        <w:rPr>
          <w:sz w:val="28"/>
          <w:szCs w:val="28"/>
        </w:rPr>
      </w:pPr>
      <w:r>
        <w:rPr>
          <w:sz w:val="28"/>
          <w:szCs w:val="28"/>
        </w:rPr>
        <w:t>&lt;&lt;Name of Event&gt;&gt;</w:t>
      </w:r>
    </w:p>
    <w:p w14:paraId="47495B0D" w14:textId="77777777" w:rsidR="001942DE" w:rsidRDefault="001942DE" w:rsidP="001942DE">
      <w:pPr>
        <w:rPr>
          <w:sz w:val="16"/>
        </w:rPr>
      </w:pPr>
    </w:p>
    <w:p w14:paraId="6436D365" w14:textId="6683C6ED" w:rsidR="001942DE" w:rsidRDefault="00576685" w:rsidP="001942DE">
      <w:r>
        <w:t>&lt;&lt;</w:t>
      </w:r>
      <w:r w:rsidR="003A40D9">
        <w:t>Brief paragraph about your association and your event.</w:t>
      </w:r>
      <w:r>
        <w:t>&gt;&gt;</w:t>
      </w:r>
      <w:r w:rsidR="001942DE">
        <w:tab/>
      </w:r>
      <w:r w:rsidR="001942DE">
        <w:tab/>
      </w:r>
      <w:r w:rsidR="001942DE">
        <w:tab/>
      </w:r>
      <w:r w:rsidR="001942DE">
        <w:tab/>
      </w:r>
    </w:p>
    <w:p w14:paraId="76F9DF4F" w14:textId="77777777" w:rsidR="004E488F" w:rsidRDefault="004E488F">
      <w:pPr>
        <w:rPr>
          <w:sz w:val="24"/>
        </w:rPr>
      </w:pPr>
    </w:p>
    <w:p w14:paraId="6AF8CC0A" w14:textId="77777777" w:rsidR="005E1447" w:rsidRPr="004E488F" w:rsidRDefault="004E488F">
      <w:pPr>
        <w:rPr>
          <w:b/>
        </w:rPr>
      </w:pPr>
      <w:r w:rsidRPr="004E488F">
        <w:rPr>
          <w:b/>
        </w:rPr>
        <w:t>Estimated Room Block:</w:t>
      </w:r>
    </w:p>
    <w:p w14:paraId="65B87CAA" w14:textId="77777777" w:rsidR="005E1447" w:rsidRDefault="005E14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46"/>
        <w:gridCol w:w="949"/>
        <w:gridCol w:w="949"/>
        <w:gridCol w:w="951"/>
      </w:tblGrid>
      <w:tr w:rsidR="003A40D9" w14:paraId="6BA9DBE5" w14:textId="77777777" w:rsidTr="00921EA2">
        <w:tc>
          <w:tcPr>
            <w:tcW w:w="1188" w:type="dxa"/>
          </w:tcPr>
          <w:p w14:paraId="71936849" w14:textId="77777777" w:rsidR="003A40D9" w:rsidRPr="00E778D3" w:rsidRDefault="003A40D9">
            <w:pPr>
              <w:rPr>
                <w:b/>
                <w:bCs/>
              </w:rPr>
            </w:pPr>
            <w:r w:rsidRPr="00E778D3">
              <w:rPr>
                <w:b/>
                <w:bCs/>
              </w:rPr>
              <w:t>Day</w:t>
            </w:r>
          </w:p>
        </w:tc>
        <w:tc>
          <w:tcPr>
            <w:tcW w:w="946" w:type="dxa"/>
          </w:tcPr>
          <w:p w14:paraId="2672B8DA" w14:textId="77777777" w:rsidR="003A40D9" w:rsidRPr="00E778D3" w:rsidRDefault="003A40D9">
            <w:pPr>
              <w:rPr>
                <w:b/>
                <w:bCs/>
              </w:rPr>
            </w:pPr>
            <w:r w:rsidRPr="00E778D3">
              <w:rPr>
                <w:b/>
                <w:bCs/>
              </w:rPr>
              <w:t>Thu</w:t>
            </w:r>
          </w:p>
        </w:tc>
        <w:tc>
          <w:tcPr>
            <w:tcW w:w="949" w:type="dxa"/>
          </w:tcPr>
          <w:p w14:paraId="1A2A5432" w14:textId="77777777" w:rsidR="003A40D9" w:rsidRPr="00E778D3" w:rsidRDefault="003A40D9">
            <w:pPr>
              <w:rPr>
                <w:b/>
                <w:bCs/>
              </w:rPr>
            </w:pPr>
            <w:r w:rsidRPr="00E778D3">
              <w:rPr>
                <w:b/>
                <w:bCs/>
              </w:rPr>
              <w:t>Fri</w:t>
            </w:r>
          </w:p>
        </w:tc>
        <w:tc>
          <w:tcPr>
            <w:tcW w:w="949" w:type="dxa"/>
          </w:tcPr>
          <w:p w14:paraId="64ECC333" w14:textId="77777777" w:rsidR="003A40D9" w:rsidRPr="00E778D3" w:rsidRDefault="003A40D9">
            <w:pPr>
              <w:rPr>
                <w:b/>
                <w:bCs/>
              </w:rPr>
            </w:pPr>
            <w:r w:rsidRPr="00E778D3">
              <w:rPr>
                <w:b/>
                <w:bCs/>
              </w:rPr>
              <w:t>Sat</w:t>
            </w:r>
          </w:p>
        </w:tc>
        <w:tc>
          <w:tcPr>
            <w:tcW w:w="951" w:type="dxa"/>
          </w:tcPr>
          <w:p w14:paraId="58E1DB60" w14:textId="77777777" w:rsidR="003A40D9" w:rsidRPr="0083323C" w:rsidRDefault="003A40D9">
            <w:pPr>
              <w:rPr>
                <w:b/>
              </w:rPr>
            </w:pPr>
            <w:r w:rsidRPr="0083323C">
              <w:rPr>
                <w:b/>
              </w:rPr>
              <w:t>Total</w:t>
            </w:r>
          </w:p>
        </w:tc>
      </w:tr>
      <w:tr w:rsidR="003A40D9" w14:paraId="56AD8514" w14:textId="77777777" w:rsidTr="00921EA2">
        <w:tc>
          <w:tcPr>
            <w:tcW w:w="1188" w:type="dxa"/>
          </w:tcPr>
          <w:p w14:paraId="6E65E137" w14:textId="6F466D0A" w:rsidR="003A40D9" w:rsidRPr="00921EA2" w:rsidRDefault="003A40D9">
            <w:r w:rsidRPr="00921EA2">
              <w:t>K</w:t>
            </w:r>
            <w:r>
              <w:t>ing</w:t>
            </w:r>
          </w:p>
        </w:tc>
        <w:tc>
          <w:tcPr>
            <w:tcW w:w="946" w:type="dxa"/>
          </w:tcPr>
          <w:p w14:paraId="458FAB75" w14:textId="454FB93E" w:rsidR="003A40D9" w:rsidRPr="00921EA2" w:rsidRDefault="003A40D9">
            <w:r>
              <w:t>75</w:t>
            </w:r>
          </w:p>
        </w:tc>
        <w:tc>
          <w:tcPr>
            <w:tcW w:w="949" w:type="dxa"/>
          </w:tcPr>
          <w:p w14:paraId="33B16F83" w14:textId="0A05F340" w:rsidR="003A40D9" w:rsidRPr="00921EA2" w:rsidRDefault="003A40D9">
            <w:r>
              <w:t>67</w:t>
            </w:r>
          </w:p>
        </w:tc>
        <w:tc>
          <w:tcPr>
            <w:tcW w:w="949" w:type="dxa"/>
          </w:tcPr>
          <w:p w14:paraId="390FBD6C" w14:textId="46D76262" w:rsidR="003A40D9" w:rsidRPr="00921EA2" w:rsidRDefault="003A40D9">
            <w:r>
              <w:t>10</w:t>
            </w:r>
          </w:p>
        </w:tc>
        <w:tc>
          <w:tcPr>
            <w:tcW w:w="951" w:type="dxa"/>
          </w:tcPr>
          <w:p w14:paraId="066B1FBF" w14:textId="7C2D3D63" w:rsidR="003A40D9" w:rsidRPr="00921EA2" w:rsidRDefault="003A40D9" w:rsidP="0083323C">
            <w:r>
              <w:t>152</w:t>
            </w:r>
          </w:p>
        </w:tc>
      </w:tr>
      <w:tr w:rsidR="003A40D9" w14:paraId="0F23ABF8" w14:textId="77777777" w:rsidTr="00921EA2">
        <w:tc>
          <w:tcPr>
            <w:tcW w:w="1188" w:type="dxa"/>
          </w:tcPr>
          <w:p w14:paraId="59D72DED" w14:textId="4217F05F" w:rsidR="003A40D9" w:rsidRPr="00921EA2" w:rsidRDefault="003A40D9">
            <w:r w:rsidRPr="00921EA2">
              <w:t>(2) Double</w:t>
            </w:r>
          </w:p>
        </w:tc>
        <w:tc>
          <w:tcPr>
            <w:tcW w:w="946" w:type="dxa"/>
          </w:tcPr>
          <w:p w14:paraId="50BB2078" w14:textId="1117D68F" w:rsidR="003A40D9" w:rsidRPr="00921EA2" w:rsidRDefault="003A40D9">
            <w:r>
              <w:t>75</w:t>
            </w:r>
          </w:p>
        </w:tc>
        <w:tc>
          <w:tcPr>
            <w:tcW w:w="949" w:type="dxa"/>
          </w:tcPr>
          <w:p w14:paraId="35D9738F" w14:textId="4FE57F64" w:rsidR="003A40D9" w:rsidRPr="00921EA2" w:rsidRDefault="003A40D9">
            <w:r>
              <w:t>68</w:t>
            </w:r>
          </w:p>
        </w:tc>
        <w:tc>
          <w:tcPr>
            <w:tcW w:w="949" w:type="dxa"/>
          </w:tcPr>
          <w:p w14:paraId="7233183A" w14:textId="21895A58" w:rsidR="003A40D9" w:rsidRPr="00921EA2" w:rsidRDefault="003A40D9">
            <w:r>
              <w:t>10</w:t>
            </w:r>
          </w:p>
        </w:tc>
        <w:tc>
          <w:tcPr>
            <w:tcW w:w="951" w:type="dxa"/>
          </w:tcPr>
          <w:p w14:paraId="5860A841" w14:textId="5AB79394" w:rsidR="003A40D9" w:rsidRPr="00921EA2" w:rsidRDefault="003A40D9">
            <w:r>
              <w:t>153</w:t>
            </w:r>
          </w:p>
        </w:tc>
      </w:tr>
      <w:tr w:rsidR="003A40D9" w14:paraId="3BDA878F" w14:textId="77777777" w:rsidTr="00921EA2">
        <w:tc>
          <w:tcPr>
            <w:tcW w:w="1188" w:type="dxa"/>
          </w:tcPr>
          <w:p w14:paraId="66890137" w14:textId="77777777" w:rsidR="003A40D9" w:rsidRPr="005D5F3D" w:rsidRDefault="003A40D9">
            <w:pPr>
              <w:rPr>
                <w:b/>
                <w:highlight w:val="yellow"/>
              </w:rPr>
            </w:pPr>
            <w:r w:rsidRPr="00E0765C">
              <w:rPr>
                <w:b/>
              </w:rPr>
              <w:t>Total</w:t>
            </w:r>
          </w:p>
        </w:tc>
        <w:tc>
          <w:tcPr>
            <w:tcW w:w="946" w:type="dxa"/>
          </w:tcPr>
          <w:p w14:paraId="2CFDA706" w14:textId="405DE52C" w:rsidR="003A40D9" w:rsidRPr="00E0765C" w:rsidRDefault="003A40D9">
            <w:r>
              <w:t>150</w:t>
            </w:r>
          </w:p>
        </w:tc>
        <w:tc>
          <w:tcPr>
            <w:tcW w:w="949" w:type="dxa"/>
          </w:tcPr>
          <w:p w14:paraId="19FD68EC" w14:textId="2B86033B" w:rsidR="003A40D9" w:rsidRPr="00E0765C" w:rsidRDefault="003A40D9">
            <w:r>
              <w:t>135</w:t>
            </w:r>
          </w:p>
        </w:tc>
        <w:tc>
          <w:tcPr>
            <w:tcW w:w="949" w:type="dxa"/>
          </w:tcPr>
          <w:p w14:paraId="29AEF41C" w14:textId="7B86B1F5" w:rsidR="003A40D9" w:rsidRPr="00E0765C" w:rsidRDefault="003A40D9">
            <w:r>
              <w:t>2</w:t>
            </w:r>
            <w:r w:rsidRPr="00E0765C">
              <w:t>0</w:t>
            </w:r>
          </w:p>
        </w:tc>
        <w:tc>
          <w:tcPr>
            <w:tcW w:w="951" w:type="dxa"/>
          </w:tcPr>
          <w:p w14:paraId="1EC66341" w14:textId="5D82E871" w:rsidR="003A40D9" w:rsidRPr="005D5F3D" w:rsidRDefault="003A40D9">
            <w:pPr>
              <w:rPr>
                <w:highlight w:val="yellow"/>
              </w:rPr>
            </w:pPr>
            <w:r>
              <w:t>305</w:t>
            </w:r>
          </w:p>
        </w:tc>
      </w:tr>
    </w:tbl>
    <w:p w14:paraId="498F55B6" w14:textId="3411B72D" w:rsidR="004E488F" w:rsidRDefault="004E488F">
      <w:r w:rsidRPr="003A40D9">
        <w:rPr>
          <w:highlight w:val="yellow"/>
        </w:rPr>
        <w:t>*</w:t>
      </w:r>
      <w:r w:rsidR="003A40D9" w:rsidRPr="003A40D9">
        <w:rPr>
          <w:highlight w:val="yellow"/>
        </w:rPr>
        <w:t>Include p</w:t>
      </w:r>
      <w:r w:rsidRPr="003A40D9">
        <w:rPr>
          <w:highlight w:val="yellow"/>
        </w:rPr>
        <w:t>referred pattern</w:t>
      </w:r>
      <w:r w:rsidR="003A40D9" w:rsidRPr="003A40D9">
        <w:rPr>
          <w:highlight w:val="yellow"/>
        </w:rPr>
        <w:t>s and dates</w:t>
      </w:r>
      <w:r>
        <w:t xml:space="preserve">.  </w:t>
      </w:r>
    </w:p>
    <w:p w14:paraId="1AD7FC03" w14:textId="77777777" w:rsidR="004E488F" w:rsidRDefault="004E488F">
      <w:pPr>
        <w:rPr>
          <w:sz w:val="24"/>
        </w:rPr>
      </w:pPr>
    </w:p>
    <w:p w14:paraId="6AEBD135" w14:textId="77777777" w:rsidR="005E1447" w:rsidRDefault="005E1447">
      <w:pPr>
        <w:pStyle w:val="Heading1"/>
      </w:pPr>
      <w:r>
        <w:t>Meeting Room/Food Function Requirements</w:t>
      </w:r>
    </w:p>
    <w:p w14:paraId="73C5E173" w14:textId="5B783957" w:rsidR="005E1447" w:rsidRDefault="005E1447">
      <w:r>
        <w:t>The following is the current schedule of major activities. This schedule is subject to change.</w:t>
      </w:r>
    </w:p>
    <w:p w14:paraId="0966FB15" w14:textId="77777777" w:rsidR="005E1447" w:rsidRDefault="005E1447">
      <w:pPr>
        <w:pStyle w:val="Heading1"/>
        <w:rPr>
          <w:sz w:val="16"/>
        </w:rPr>
      </w:pPr>
      <w:r>
        <w:rPr>
          <w:sz w:val="16"/>
        </w:rPr>
        <w:tab/>
      </w:r>
    </w:p>
    <w:p w14:paraId="4EBB034F" w14:textId="77777777" w:rsidR="005E1447" w:rsidRDefault="005E1447">
      <w:pPr>
        <w:pStyle w:val="Heading1"/>
      </w:pP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403"/>
        <w:gridCol w:w="994"/>
        <w:gridCol w:w="2339"/>
        <w:gridCol w:w="666"/>
        <w:gridCol w:w="1776"/>
        <w:gridCol w:w="1234"/>
      </w:tblGrid>
      <w:tr w:rsidR="00037AEA" w:rsidRPr="00D87690" w14:paraId="08117541" w14:textId="77777777" w:rsidTr="00E30588">
        <w:tc>
          <w:tcPr>
            <w:tcW w:w="1164" w:type="dxa"/>
          </w:tcPr>
          <w:p w14:paraId="777ACDC1" w14:textId="77777777" w:rsidR="00037AEA" w:rsidRPr="00D87690" w:rsidRDefault="00037AEA">
            <w:pPr>
              <w:rPr>
                <w:b/>
              </w:rPr>
            </w:pPr>
            <w:r w:rsidRPr="00D87690">
              <w:rPr>
                <w:b/>
              </w:rPr>
              <w:t>Day</w:t>
            </w:r>
          </w:p>
        </w:tc>
        <w:tc>
          <w:tcPr>
            <w:tcW w:w="1403" w:type="dxa"/>
          </w:tcPr>
          <w:p w14:paraId="3D346012" w14:textId="77777777" w:rsidR="00037AEA" w:rsidRPr="00D87690" w:rsidRDefault="00037AEA">
            <w:pPr>
              <w:rPr>
                <w:b/>
              </w:rPr>
            </w:pPr>
            <w:r w:rsidRPr="00D87690">
              <w:rPr>
                <w:b/>
              </w:rPr>
              <w:t>Time</w:t>
            </w:r>
          </w:p>
        </w:tc>
        <w:tc>
          <w:tcPr>
            <w:tcW w:w="994" w:type="dxa"/>
          </w:tcPr>
          <w:p w14:paraId="1D566F3A" w14:textId="77777777" w:rsidR="00037AEA" w:rsidRPr="00D87690" w:rsidRDefault="00037AEA">
            <w:pPr>
              <w:rPr>
                <w:b/>
              </w:rPr>
            </w:pPr>
            <w:r w:rsidRPr="00D87690">
              <w:rPr>
                <w:b/>
              </w:rPr>
              <w:t>Location</w:t>
            </w:r>
          </w:p>
        </w:tc>
        <w:tc>
          <w:tcPr>
            <w:tcW w:w="2339" w:type="dxa"/>
          </w:tcPr>
          <w:p w14:paraId="17F5D200" w14:textId="77777777" w:rsidR="00037AEA" w:rsidRPr="00D87690" w:rsidRDefault="00037AEA">
            <w:pPr>
              <w:rPr>
                <w:b/>
              </w:rPr>
            </w:pPr>
            <w:r w:rsidRPr="00D87690">
              <w:rPr>
                <w:b/>
              </w:rPr>
              <w:t>Function</w:t>
            </w:r>
          </w:p>
        </w:tc>
        <w:tc>
          <w:tcPr>
            <w:tcW w:w="666" w:type="dxa"/>
          </w:tcPr>
          <w:p w14:paraId="4C85F9E1" w14:textId="77777777" w:rsidR="00037AEA" w:rsidRPr="00D87690" w:rsidRDefault="00037AEA">
            <w:pPr>
              <w:rPr>
                <w:b/>
              </w:rPr>
            </w:pPr>
            <w:r w:rsidRPr="00D87690">
              <w:rPr>
                <w:b/>
              </w:rPr>
              <w:t># ppl</w:t>
            </w:r>
          </w:p>
        </w:tc>
        <w:tc>
          <w:tcPr>
            <w:tcW w:w="1776" w:type="dxa"/>
          </w:tcPr>
          <w:p w14:paraId="4AD00933" w14:textId="77777777" w:rsidR="00037AEA" w:rsidRPr="00D87690" w:rsidRDefault="00037AEA">
            <w:pPr>
              <w:rPr>
                <w:b/>
              </w:rPr>
            </w:pPr>
            <w:r w:rsidRPr="00D87690">
              <w:rPr>
                <w:b/>
              </w:rPr>
              <w:t>Room set</w:t>
            </w:r>
          </w:p>
        </w:tc>
        <w:tc>
          <w:tcPr>
            <w:tcW w:w="1234" w:type="dxa"/>
          </w:tcPr>
          <w:p w14:paraId="29FDC8EA" w14:textId="77777777" w:rsidR="00037AEA" w:rsidRPr="00D87690" w:rsidRDefault="00037AEA">
            <w:pPr>
              <w:rPr>
                <w:b/>
              </w:rPr>
            </w:pPr>
            <w:r w:rsidRPr="00D87690">
              <w:rPr>
                <w:b/>
              </w:rPr>
              <w:t>Sq ft.</w:t>
            </w:r>
          </w:p>
        </w:tc>
      </w:tr>
      <w:tr w:rsidR="007D4E29" w14:paraId="5663C51A" w14:textId="77777777" w:rsidTr="00E30588">
        <w:tc>
          <w:tcPr>
            <w:tcW w:w="1164" w:type="dxa"/>
          </w:tcPr>
          <w:p w14:paraId="28B54A2C" w14:textId="77777777" w:rsidR="007D4E29" w:rsidRPr="00D87690" w:rsidRDefault="007D4E29" w:rsidP="007D4E29">
            <w:pPr>
              <w:rPr>
                <w:b/>
              </w:rPr>
            </w:pPr>
            <w:r w:rsidRPr="00D87690">
              <w:rPr>
                <w:b/>
              </w:rPr>
              <w:t>Thu</w:t>
            </w:r>
          </w:p>
        </w:tc>
        <w:tc>
          <w:tcPr>
            <w:tcW w:w="1403" w:type="dxa"/>
          </w:tcPr>
          <w:p w14:paraId="4DEB394C" w14:textId="61D3C669" w:rsidR="007D4E29" w:rsidRDefault="00C9066B" w:rsidP="007D4E29">
            <w:r>
              <w:t>8</w:t>
            </w:r>
            <w:r w:rsidR="007D4E29">
              <w:t>:</w:t>
            </w:r>
            <w:r>
              <w:t>0</w:t>
            </w:r>
            <w:r w:rsidR="007D4E29">
              <w:t>0am-24hrs</w:t>
            </w:r>
          </w:p>
        </w:tc>
        <w:tc>
          <w:tcPr>
            <w:tcW w:w="994" w:type="dxa"/>
          </w:tcPr>
          <w:p w14:paraId="5402051B" w14:textId="77777777" w:rsidR="007D4E29" w:rsidRDefault="007D4E29" w:rsidP="007D4E29">
            <w:r>
              <w:t>HQ hotel</w:t>
            </w:r>
          </w:p>
        </w:tc>
        <w:tc>
          <w:tcPr>
            <w:tcW w:w="2339" w:type="dxa"/>
          </w:tcPr>
          <w:p w14:paraId="6C8AB73F" w14:textId="77777777" w:rsidR="007D4E29" w:rsidRDefault="007D4E29" w:rsidP="007D4E29">
            <w:r>
              <w:t>Staff Office</w:t>
            </w:r>
          </w:p>
        </w:tc>
        <w:tc>
          <w:tcPr>
            <w:tcW w:w="666" w:type="dxa"/>
          </w:tcPr>
          <w:p w14:paraId="20A4CEF2" w14:textId="77777777" w:rsidR="007D4E29" w:rsidRDefault="007D4E29" w:rsidP="007D4E29"/>
        </w:tc>
        <w:tc>
          <w:tcPr>
            <w:tcW w:w="1776" w:type="dxa"/>
          </w:tcPr>
          <w:p w14:paraId="6DA3D27C" w14:textId="46D1AC7C" w:rsidR="007D4E29" w:rsidRDefault="007D4E29" w:rsidP="007D4E29"/>
        </w:tc>
        <w:tc>
          <w:tcPr>
            <w:tcW w:w="1234" w:type="dxa"/>
          </w:tcPr>
          <w:p w14:paraId="40CEBE35" w14:textId="5A281C88" w:rsidR="007D4E29" w:rsidRDefault="007D4E29" w:rsidP="007D4E29"/>
        </w:tc>
      </w:tr>
      <w:tr w:rsidR="007D4E29" w14:paraId="5A85E4DD" w14:textId="77777777" w:rsidTr="00E30588">
        <w:tc>
          <w:tcPr>
            <w:tcW w:w="1164" w:type="dxa"/>
          </w:tcPr>
          <w:p w14:paraId="4C8D6C15" w14:textId="77777777" w:rsidR="007D4E29" w:rsidRDefault="007D4E29" w:rsidP="007D4E29"/>
        </w:tc>
        <w:tc>
          <w:tcPr>
            <w:tcW w:w="1403" w:type="dxa"/>
          </w:tcPr>
          <w:p w14:paraId="68784236" w14:textId="11EFA954" w:rsidR="007D4E29" w:rsidRDefault="00C9066B" w:rsidP="007D4E29">
            <w:r>
              <w:t xml:space="preserve">8:00am </w:t>
            </w:r>
            <w:r w:rsidR="007D4E29">
              <w:t>-24hrs</w:t>
            </w:r>
          </w:p>
        </w:tc>
        <w:tc>
          <w:tcPr>
            <w:tcW w:w="994" w:type="dxa"/>
          </w:tcPr>
          <w:p w14:paraId="6890F0A0" w14:textId="77777777" w:rsidR="007D4E29" w:rsidRDefault="007D4E29" w:rsidP="007D4E29">
            <w:r>
              <w:t>HQ hotel</w:t>
            </w:r>
          </w:p>
        </w:tc>
        <w:tc>
          <w:tcPr>
            <w:tcW w:w="2339" w:type="dxa"/>
          </w:tcPr>
          <w:p w14:paraId="1B6C1041" w14:textId="77777777" w:rsidR="007D4E29" w:rsidRDefault="007D4E29" w:rsidP="007D4E29">
            <w:r>
              <w:t>Storage</w:t>
            </w:r>
          </w:p>
        </w:tc>
        <w:tc>
          <w:tcPr>
            <w:tcW w:w="666" w:type="dxa"/>
          </w:tcPr>
          <w:p w14:paraId="1BB85732" w14:textId="77777777" w:rsidR="007D4E29" w:rsidRDefault="007D4E29" w:rsidP="007D4E29"/>
        </w:tc>
        <w:tc>
          <w:tcPr>
            <w:tcW w:w="1776" w:type="dxa"/>
          </w:tcPr>
          <w:p w14:paraId="09F5DAE1" w14:textId="74D2E856" w:rsidR="007D4E29" w:rsidRDefault="007D4E29" w:rsidP="007D4E29"/>
        </w:tc>
        <w:tc>
          <w:tcPr>
            <w:tcW w:w="1234" w:type="dxa"/>
          </w:tcPr>
          <w:p w14:paraId="37DAA8AE" w14:textId="4FDB7FD2" w:rsidR="007D4E29" w:rsidRDefault="007D4E29" w:rsidP="007D4E29"/>
        </w:tc>
      </w:tr>
      <w:tr w:rsidR="00037AEA" w14:paraId="192FF546" w14:textId="77777777" w:rsidTr="00E30588">
        <w:tc>
          <w:tcPr>
            <w:tcW w:w="1164" w:type="dxa"/>
          </w:tcPr>
          <w:p w14:paraId="5DA9E154" w14:textId="77777777" w:rsidR="00037AEA" w:rsidRDefault="00037AEA"/>
        </w:tc>
        <w:tc>
          <w:tcPr>
            <w:tcW w:w="1403" w:type="dxa"/>
          </w:tcPr>
          <w:p w14:paraId="593634B2" w14:textId="77777777" w:rsidR="00037AEA" w:rsidRDefault="00037AEA" w:rsidP="00037AEA">
            <w:r>
              <w:t>7:30am-24hrs</w:t>
            </w:r>
          </w:p>
        </w:tc>
        <w:tc>
          <w:tcPr>
            <w:tcW w:w="994" w:type="dxa"/>
          </w:tcPr>
          <w:p w14:paraId="0F90810F" w14:textId="77777777" w:rsidR="00037AEA" w:rsidRDefault="00F874F8" w:rsidP="00037AEA">
            <w:r>
              <w:t>CENTER</w:t>
            </w:r>
          </w:p>
        </w:tc>
        <w:tc>
          <w:tcPr>
            <w:tcW w:w="2339" w:type="dxa"/>
          </w:tcPr>
          <w:p w14:paraId="35B3E19C" w14:textId="32C38324" w:rsidR="00037AEA" w:rsidRDefault="00F874F8" w:rsidP="00F874F8">
            <w:r>
              <w:t>Bag Stuffing</w:t>
            </w:r>
          </w:p>
        </w:tc>
        <w:tc>
          <w:tcPr>
            <w:tcW w:w="666" w:type="dxa"/>
          </w:tcPr>
          <w:p w14:paraId="50E2EA3F" w14:textId="77777777" w:rsidR="00037AEA" w:rsidRDefault="00037AEA" w:rsidP="00037AEA"/>
        </w:tc>
        <w:tc>
          <w:tcPr>
            <w:tcW w:w="1776" w:type="dxa"/>
          </w:tcPr>
          <w:p w14:paraId="2C416527" w14:textId="77777777" w:rsidR="00037AEA" w:rsidRDefault="00037AEA" w:rsidP="00037AEA"/>
        </w:tc>
        <w:tc>
          <w:tcPr>
            <w:tcW w:w="1234" w:type="dxa"/>
          </w:tcPr>
          <w:p w14:paraId="63D26314" w14:textId="77777777" w:rsidR="00037AEA" w:rsidRDefault="00037AEA" w:rsidP="00037AEA"/>
        </w:tc>
      </w:tr>
      <w:tr w:rsidR="00C9066B" w14:paraId="4293A339" w14:textId="77777777" w:rsidTr="00E30588">
        <w:tc>
          <w:tcPr>
            <w:tcW w:w="1164" w:type="dxa"/>
          </w:tcPr>
          <w:p w14:paraId="750309EB" w14:textId="77777777" w:rsidR="00C9066B" w:rsidRDefault="00C9066B"/>
        </w:tc>
        <w:tc>
          <w:tcPr>
            <w:tcW w:w="1403" w:type="dxa"/>
          </w:tcPr>
          <w:p w14:paraId="10A06726" w14:textId="17B4F425" w:rsidR="00C9066B" w:rsidRDefault="00C9066B" w:rsidP="00037AEA">
            <w:r>
              <w:t>8am-8 pm</w:t>
            </w:r>
          </w:p>
        </w:tc>
        <w:tc>
          <w:tcPr>
            <w:tcW w:w="994" w:type="dxa"/>
          </w:tcPr>
          <w:p w14:paraId="74A1CA22" w14:textId="383B6542" w:rsidR="00C9066B" w:rsidRDefault="00C9066B" w:rsidP="00037AEA">
            <w:r>
              <w:t>CENTER</w:t>
            </w:r>
          </w:p>
        </w:tc>
        <w:tc>
          <w:tcPr>
            <w:tcW w:w="2339" w:type="dxa"/>
          </w:tcPr>
          <w:p w14:paraId="7DD4766E" w14:textId="1049C325" w:rsidR="00C9066B" w:rsidRDefault="00C9066B" w:rsidP="00F874F8">
            <w:r>
              <w:t>General Session set-up</w:t>
            </w:r>
          </w:p>
        </w:tc>
        <w:tc>
          <w:tcPr>
            <w:tcW w:w="666" w:type="dxa"/>
          </w:tcPr>
          <w:p w14:paraId="5AD0525F" w14:textId="77777777" w:rsidR="00C9066B" w:rsidRDefault="00C9066B" w:rsidP="00037AEA"/>
        </w:tc>
        <w:tc>
          <w:tcPr>
            <w:tcW w:w="1776" w:type="dxa"/>
          </w:tcPr>
          <w:p w14:paraId="04F4DC75" w14:textId="77777777" w:rsidR="00C9066B" w:rsidRDefault="00C9066B" w:rsidP="00037AEA"/>
        </w:tc>
        <w:tc>
          <w:tcPr>
            <w:tcW w:w="1234" w:type="dxa"/>
          </w:tcPr>
          <w:p w14:paraId="40BA3518" w14:textId="77777777" w:rsidR="00C9066B" w:rsidRDefault="00C9066B" w:rsidP="00037AEA"/>
        </w:tc>
      </w:tr>
      <w:tr w:rsidR="00C9066B" w14:paraId="4F1F7AC4" w14:textId="77777777" w:rsidTr="00E30588">
        <w:tc>
          <w:tcPr>
            <w:tcW w:w="1164" w:type="dxa"/>
          </w:tcPr>
          <w:p w14:paraId="69D5D5C5" w14:textId="77777777" w:rsidR="00C9066B" w:rsidRDefault="00C9066B"/>
        </w:tc>
        <w:tc>
          <w:tcPr>
            <w:tcW w:w="1403" w:type="dxa"/>
          </w:tcPr>
          <w:p w14:paraId="4B76D41C" w14:textId="70D12855" w:rsidR="00C9066B" w:rsidRDefault="00C9066B" w:rsidP="00037AEA">
            <w:r>
              <w:t>8am-8 pm</w:t>
            </w:r>
          </w:p>
        </w:tc>
        <w:tc>
          <w:tcPr>
            <w:tcW w:w="994" w:type="dxa"/>
          </w:tcPr>
          <w:p w14:paraId="28B42571" w14:textId="15FF5789" w:rsidR="00C9066B" w:rsidRDefault="00C9066B" w:rsidP="00037AEA">
            <w:r>
              <w:t>CENTER</w:t>
            </w:r>
          </w:p>
        </w:tc>
        <w:tc>
          <w:tcPr>
            <w:tcW w:w="2339" w:type="dxa"/>
          </w:tcPr>
          <w:p w14:paraId="220D2FC7" w14:textId="66F25CF1" w:rsidR="00C9066B" w:rsidRDefault="00C9066B" w:rsidP="00F874F8">
            <w:r>
              <w:t>Exhibit Hall set-up</w:t>
            </w:r>
          </w:p>
        </w:tc>
        <w:tc>
          <w:tcPr>
            <w:tcW w:w="666" w:type="dxa"/>
          </w:tcPr>
          <w:p w14:paraId="6EEEA2F5" w14:textId="77777777" w:rsidR="00C9066B" w:rsidRDefault="00C9066B" w:rsidP="00037AEA"/>
        </w:tc>
        <w:tc>
          <w:tcPr>
            <w:tcW w:w="1776" w:type="dxa"/>
          </w:tcPr>
          <w:p w14:paraId="53EE7DA6" w14:textId="77777777" w:rsidR="00C9066B" w:rsidRDefault="00C9066B" w:rsidP="00037AEA"/>
        </w:tc>
        <w:tc>
          <w:tcPr>
            <w:tcW w:w="1234" w:type="dxa"/>
          </w:tcPr>
          <w:p w14:paraId="7F5731D3" w14:textId="77777777" w:rsidR="00C9066B" w:rsidRDefault="00C9066B" w:rsidP="00037AEA"/>
        </w:tc>
      </w:tr>
      <w:tr w:rsidR="001B072D" w14:paraId="4EF809E8" w14:textId="77777777" w:rsidTr="00E30588">
        <w:tc>
          <w:tcPr>
            <w:tcW w:w="1164" w:type="dxa"/>
            <w:shd w:val="clear" w:color="auto" w:fill="BFBFBF" w:themeFill="background1" w:themeFillShade="BF"/>
          </w:tcPr>
          <w:p w14:paraId="7E9C0DF9" w14:textId="77777777" w:rsidR="001B072D" w:rsidRDefault="001B072D"/>
        </w:tc>
        <w:tc>
          <w:tcPr>
            <w:tcW w:w="1403" w:type="dxa"/>
            <w:shd w:val="clear" w:color="auto" w:fill="BFBFBF" w:themeFill="background1" w:themeFillShade="BF"/>
          </w:tcPr>
          <w:p w14:paraId="43D109BC" w14:textId="77777777" w:rsidR="001B072D" w:rsidRDefault="001B072D" w:rsidP="001B072D"/>
        </w:tc>
        <w:tc>
          <w:tcPr>
            <w:tcW w:w="994" w:type="dxa"/>
            <w:shd w:val="clear" w:color="auto" w:fill="BFBFBF" w:themeFill="background1" w:themeFillShade="BF"/>
          </w:tcPr>
          <w:p w14:paraId="456F49F0" w14:textId="77777777" w:rsidR="001B072D" w:rsidRDefault="001B072D" w:rsidP="00037AEA"/>
        </w:tc>
        <w:tc>
          <w:tcPr>
            <w:tcW w:w="2339" w:type="dxa"/>
            <w:shd w:val="clear" w:color="auto" w:fill="BFBFBF" w:themeFill="background1" w:themeFillShade="BF"/>
          </w:tcPr>
          <w:p w14:paraId="59745174" w14:textId="77777777" w:rsidR="001B072D" w:rsidRDefault="001B072D" w:rsidP="00037AEA"/>
        </w:tc>
        <w:tc>
          <w:tcPr>
            <w:tcW w:w="666" w:type="dxa"/>
            <w:shd w:val="clear" w:color="auto" w:fill="BFBFBF" w:themeFill="background1" w:themeFillShade="BF"/>
          </w:tcPr>
          <w:p w14:paraId="5E65C41A" w14:textId="77777777" w:rsidR="001B072D" w:rsidRDefault="001B072D" w:rsidP="00037AEA"/>
        </w:tc>
        <w:tc>
          <w:tcPr>
            <w:tcW w:w="1776" w:type="dxa"/>
            <w:shd w:val="clear" w:color="auto" w:fill="BFBFBF" w:themeFill="background1" w:themeFillShade="BF"/>
          </w:tcPr>
          <w:p w14:paraId="0121080B" w14:textId="77777777" w:rsidR="001B072D" w:rsidRDefault="001B072D" w:rsidP="00037AEA"/>
        </w:tc>
        <w:tc>
          <w:tcPr>
            <w:tcW w:w="1234" w:type="dxa"/>
            <w:shd w:val="clear" w:color="auto" w:fill="BFBFBF" w:themeFill="background1" w:themeFillShade="BF"/>
          </w:tcPr>
          <w:p w14:paraId="6B3E455E" w14:textId="77777777" w:rsidR="001B072D" w:rsidRDefault="001B072D" w:rsidP="00037AEA"/>
        </w:tc>
      </w:tr>
      <w:tr w:rsidR="007D4E29" w14:paraId="4E6AB3A3" w14:textId="77777777" w:rsidTr="00E30588">
        <w:tc>
          <w:tcPr>
            <w:tcW w:w="1164" w:type="dxa"/>
          </w:tcPr>
          <w:p w14:paraId="1CA0D7BC" w14:textId="77777777" w:rsidR="007D4E29" w:rsidRPr="00D87690" w:rsidRDefault="007D4E29" w:rsidP="007D4E29">
            <w:pPr>
              <w:rPr>
                <w:b/>
              </w:rPr>
            </w:pPr>
            <w:r w:rsidRPr="00D87690">
              <w:rPr>
                <w:b/>
              </w:rPr>
              <w:t>Fri</w:t>
            </w:r>
          </w:p>
        </w:tc>
        <w:tc>
          <w:tcPr>
            <w:tcW w:w="1403" w:type="dxa"/>
          </w:tcPr>
          <w:p w14:paraId="61810197" w14:textId="031148BD" w:rsidR="007D4E29" w:rsidRDefault="007D4E29" w:rsidP="007D4E29">
            <w:r>
              <w:t>24hr</w:t>
            </w:r>
            <w:r w:rsidR="00C9066B">
              <w:t xml:space="preserve"> hold</w:t>
            </w:r>
          </w:p>
        </w:tc>
        <w:tc>
          <w:tcPr>
            <w:tcW w:w="994" w:type="dxa"/>
          </w:tcPr>
          <w:p w14:paraId="2D26E3D6" w14:textId="77777777" w:rsidR="007D4E29" w:rsidRDefault="007D4E29" w:rsidP="007D4E29">
            <w:r>
              <w:t>HQ hotel</w:t>
            </w:r>
          </w:p>
        </w:tc>
        <w:tc>
          <w:tcPr>
            <w:tcW w:w="2339" w:type="dxa"/>
          </w:tcPr>
          <w:p w14:paraId="47FF4463" w14:textId="77777777" w:rsidR="007D4E29" w:rsidRDefault="007D4E29" w:rsidP="007D4E29">
            <w:r>
              <w:t>Staff Office</w:t>
            </w:r>
          </w:p>
        </w:tc>
        <w:tc>
          <w:tcPr>
            <w:tcW w:w="666" w:type="dxa"/>
          </w:tcPr>
          <w:p w14:paraId="26EF53EC" w14:textId="77777777" w:rsidR="007D4E29" w:rsidRDefault="007D4E29" w:rsidP="007D4E29"/>
        </w:tc>
        <w:tc>
          <w:tcPr>
            <w:tcW w:w="1776" w:type="dxa"/>
          </w:tcPr>
          <w:p w14:paraId="467342ED" w14:textId="77777777" w:rsidR="007D4E29" w:rsidRDefault="007D4E29" w:rsidP="007D4E29"/>
        </w:tc>
        <w:tc>
          <w:tcPr>
            <w:tcW w:w="1234" w:type="dxa"/>
          </w:tcPr>
          <w:p w14:paraId="4EDB4ECB" w14:textId="0E7A56B7" w:rsidR="007D4E29" w:rsidRDefault="007D4E29" w:rsidP="007D4E29"/>
        </w:tc>
      </w:tr>
      <w:tr w:rsidR="007D4E29" w14:paraId="10CBD8AE" w14:textId="77777777" w:rsidTr="00E30588">
        <w:tc>
          <w:tcPr>
            <w:tcW w:w="1164" w:type="dxa"/>
          </w:tcPr>
          <w:p w14:paraId="6E7A51A6" w14:textId="77777777" w:rsidR="007D4E29" w:rsidRDefault="007D4E29" w:rsidP="007D4E29"/>
        </w:tc>
        <w:tc>
          <w:tcPr>
            <w:tcW w:w="1403" w:type="dxa"/>
          </w:tcPr>
          <w:p w14:paraId="659B3A8C" w14:textId="13A412F4" w:rsidR="007D4E29" w:rsidRDefault="00C9066B" w:rsidP="007D4E29">
            <w:r>
              <w:t>24hr hold</w:t>
            </w:r>
          </w:p>
        </w:tc>
        <w:tc>
          <w:tcPr>
            <w:tcW w:w="994" w:type="dxa"/>
          </w:tcPr>
          <w:p w14:paraId="0F2206C5" w14:textId="77777777" w:rsidR="007D4E29" w:rsidRDefault="007D4E29" w:rsidP="007D4E29">
            <w:r>
              <w:t>HQ hotel</w:t>
            </w:r>
          </w:p>
        </w:tc>
        <w:tc>
          <w:tcPr>
            <w:tcW w:w="2339" w:type="dxa"/>
          </w:tcPr>
          <w:p w14:paraId="276A7B59" w14:textId="77777777" w:rsidR="007D4E29" w:rsidRDefault="007D4E29" w:rsidP="007D4E29">
            <w:r>
              <w:t>Storage</w:t>
            </w:r>
          </w:p>
        </w:tc>
        <w:tc>
          <w:tcPr>
            <w:tcW w:w="666" w:type="dxa"/>
          </w:tcPr>
          <w:p w14:paraId="3B0ADF9F" w14:textId="77777777" w:rsidR="007D4E29" w:rsidRDefault="007D4E29" w:rsidP="007D4E29"/>
        </w:tc>
        <w:tc>
          <w:tcPr>
            <w:tcW w:w="1776" w:type="dxa"/>
          </w:tcPr>
          <w:p w14:paraId="2B31ABE2" w14:textId="77777777" w:rsidR="007D4E29" w:rsidRDefault="007D4E29" w:rsidP="007D4E29"/>
        </w:tc>
        <w:tc>
          <w:tcPr>
            <w:tcW w:w="1234" w:type="dxa"/>
          </w:tcPr>
          <w:p w14:paraId="2B9BBDC4" w14:textId="065D575E" w:rsidR="007D4E29" w:rsidRDefault="007D4E29" w:rsidP="007D4E29"/>
        </w:tc>
      </w:tr>
      <w:tr w:rsidR="001B072D" w14:paraId="5734BF32" w14:textId="77777777" w:rsidTr="00E30588">
        <w:tc>
          <w:tcPr>
            <w:tcW w:w="1164" w:type="dxa"/>
          </w:tcPr>
          <w:p w14:paraId="2294B4D3" w14:textId="77777777" w:rsidR="001B072D" w:rsidRDefault="001B072D"/>
        </w:tc>
        <w:tc>
          <w:tcPr>
            <w:tcW w:w="1403" w:type="dxa"/>
          </w:tcPr>
          <w:p w14:paraId="3DE9D41A" w14:textId="09C51F13" w:rsidR="001B072D" w:rsidRDefault="00D851D3" w:rsidP="001B072D">
            <w:r>
              <w:t>8am</w:t>
            </w:r>
            <w:r w:rsidR="001B072D">
              <w:t>-</w:t>
            </w:r>
            <w:r>
              <w:t>5</w:t>
            </w:r>
            <w:r w:rsidR="001B072D">
              <w:t>pm</w:t>
            </w:r>
          </w:p>
        </w:tc>
        <w:tc>
          <w:tcPr>
            <w:tcW w:w="994" w:type="dxa"/>
          </w:tcPr>
          <w:p w14:paraId="4E7AADEE" w14:textId="77777777" w:rsidR="001B072D" w:rsidRDefault="001B072D" w:rsidP="001B072D">
            <w:r>
              <w:t>HQ hotel</w:t>
            </w:r>
          </w:p>
        </w:tc>
        <w:tc>
          <w:tcPr>
            <w:tcW w:w="2339" w:type="dxa"/>
          </w:tcPr>
          <w:p w14:paraId="536F5E0C" w14:textId="29CA148B" w:rsidR="001B072D" w:rsidRDefault="00D851D3" w:rsidP="001B072D">
            <w:r>
              <w:t>R</w:t>
            </w:r>
            <w:r w:rsidR="001B072D">
              <w:t>egistration</w:t>
            </w:r>
          </w:p>
        </w:tc>
        <w:tc>
          <w:tcPr>
            <w:tcW w:w="666" w:type="dxa"/>
          </w:tcPr>
          <w:p w14:paraId="7277E359" w14:textId="77777777" w:rsidR="001B072D" w:rsidRDefault="001B072D" w:rsidP="001B072D"/>
        </w:tc>
        <w:tc>
          <w:tcPr>
            <w:tcW w:w="1776" w:type="dxa"/>
          </w:tcPr>
          <w:p w14:paraId="7C59CA3C" w14:textId="77777777" w:rsidR="001B072D" w:rsidRDefault="001B072D" w:rsidP="001B072D"/>
        </w:tc>
        <w:tc>
          <w:tcPr>
            <w:tcW w:w="1234" w:type="dxa"/>
          </w:tcPr>
          <w:p w14:paraId="1BB05836" w14:textId="77777777" w:rsidR="001B072D" w:rsidRDefault="001B072D" w:rsidP="001B072D"/>
        </w:tc>
      </w:tr>
      <w:tr w:rsidR="00A43765" w14:paraId="134F0909" w14:textId="77777777" w:rsidTr="00E30588">
        <w:tc>
          <w:tcPr>
            <w:tcW w:w="1164" w:type="dxa"/>
          </w:tcPr>
          <w:p w14:paraId="1D97C81E" w14:textId="77777777" w:rsidR="00A43765" w:rsidRDefault="00A43765"/>
        </w:tc>
        <w:tc>
          <w:tcPr>
            <w:tcW w:w="1403" w:type="dxa"/>
          </w:tcPr>
          <w:p w14:paraId="62E4F067" w14:textId="762EBDA5" w:rsidR="00A43765" w:rsidRDefault="00D851D3" w:rsidP="001B072D">
            <w:r>
              <w:t>9am-3pm</w:t>
            </w:r>
          </w:p>
        </w:tc>
        <w:tc>
          <w:tcPr>
            <w:tcW w:w="994" w:type="dxa"/>
          </w:tcPr>
          <w:p w14:paraId="03E78087" w14:textId="77777777" w:rsidR="00A43765" w:rsidRDefault="00A43765" w:rsidP="00A43765">
            <w:r>
              <w:t>CENTER</w:t>
            </w:r>
          </w:p>
        </w:tc>
        <w:tc>
          <w:tcPr>
            <w:tcW w:w="2339" w:type="dxa"/>
          </w:tcPr>
          <w:p w14:paraId="633A7E1A" w14:textId="6C04C805" w:rsidR="00A43765" w:rsidRDefault="00A43765" w:rsidP="00A43765">
            <w:r>
              <w:t>Exhibits</w:t>
            </w:r>
          </w:p>
        </w:tc>
        <w:tc>
          <w:tcPr>
            <w:tcW w:w="666" w:type="dxa"/>
          </w:tcPr>
          <w:p w14:paraId="56049B16" w14:textId="321AE78B" w:rsidR="00A43765" w:rsidRDefault="00A43765" w:rsidP="00A43765"/>
        </w:tc>
        <w:tc>
          <w:tcPr>
            <w:tcW w:w="1776" w:type="dxa"/>
          </w:tcPr>
          <w:p w14:paraId="09BE8D90" w14:textId="77777777" w:rsidR="00A43765" w:rsidRDefault="00A43765" w:rsidP="00A43765"/>
        </w:tc>
        <w:tc>
          <w:tcPr>
            <w:tcW w:w="1234" w:type="dxa"/>
          </w:tcPr>
          <w:p w14:paraId="6E49765F" w14:textId="45ED5D0E" w:rsidR="00A43765" w:rsidRDefault="00A43765" w:rsidP="00A43765"/>
        </w:tc>
      </w:tr>
      <w:tr w:rsidR="00851495" w14:paraId="3C75A30C" w14:textId="77777777" w:rsidTr="00E30588">
        <w:tc>
          <w:tcPr>
            <w:tcW w:w="1164" w:type="dxa"/>
          </w:tcPr>
          <w:p w14:paraId="5A1A4EBF" w14:textId="77777777" w:rsidR="00851495" w:rsidRDefault="00851495" w:rsidP="00851495"/>
        </w:tc>
        <w:tc>
          <w:tcPr>
            <w:tcW w:w="1403" w:type="dxa"/>
          </w:tcPr>
          <w:p w14:paraId="3E4BE33B" w14:textId="5C0E5E20" w:rsidR="00851495" w:rsidRDefault="00D851D3" w:rsidP="00851495">
            <w:r>
              <w:t>10-11:30am</w:t>
            </w:r>
          </w:p>
        </w:tc>
        <w:tc>
          <w:tcPr>
            <w:tcW w:w="994" w:type="dxa"/>
          </w:tcPr>
          <w:p w14:paraId="00593337" w14:textId="77777777" w:rsidR="00851495" w:rsidRDefault="00851495" w:rsidP="00851495">
            <w:r>
              <w:t>CENTER</w:t>
            </w:r>
          </w:p>
        </w:tc>
        <w:tc>
          <w:tcPr>
            <w:tcW w:w="2339" w:type="dxa"/>
          </w:tcPr>
          <w:p w14:paraId="790E8437" w14:textId="130F8D47" w:rsidR="00851495" w:rsidRDefault="00851495" w:rsidP="00851495">
            <w:r>
              <w:t>General Session</w:t>
            </w:r>
          </w:p>
        </w:tc>
        <w:tc>
          <w:tcPr>
            <w:tcW w:w="666" w:type="dxa"/>
          </w:tcPr>
          <w:p w14:paraId="3CF33DE0" w14:textId="77777777" w:rsidR="00851495" w:rsidRDefault="00851495" w:rsidP="00851495"/>
        </w:tc>
        <w:tc>
          <w:tcPr>
            <w:tcW w:w="1776" w:type="dxa"/>
          </w:tcPr>
          <w:p w14:paraId="5A998108" w14:textId="77777777" w:rsidR="00851495" w:rsidRDefault="00851495" w:rsidP="00851495"/>
        </w:tc>
        <w:tc>
          <w:tcPr>
            <w:tcW w:w="1234" w:type="dxa"/>
          </w:tcPr>
          <w:p w14:paraId="4DF7F4C2" w14:textId="3E17CCDC" w:rsidR="00851495" w:rsidRPr="0083323C" w:rsidRDefault="00851495" w:rsidP="00F919C6">
            <w:pPr>
              <w:rPr>
                <w:vertAlign w:val="subscript"/>
              </w:rPr>
            </w:pPr>
          </w:p>
        </w:tc>
      </w:tr>
      <w:tr w:rsidR="00851495" w14:paraId="6BA048D2" w14:textId="77777777" w:rsidTr="00E30588">
        <w:tc>
          <w:tcPr>
            <w:tcW w:w="1164" w:type="dxa"/>
          </w:tcPr>
          <w:p w14:paraId="07FCE4C5" w14:textId="77777777" w:rsidR="00851495" w:rsidRDefault="00851495" w:rsidP="00851495"/>
        </w:tc>
        <w:tc>
          <w:tcPr>
            <w:tcW w:w="1403" w:type="dxa"/>
          </w:tcPr>
          <w:p w14:paraId="0BE11224" w14:textId="4057EFE6" w:rsidR="00851495" w:rsidRDefault="00D851D3" w:rsidP="00851495">
            <w:r>
              <w:t>11:30am-1pm</w:t>
            </w:r>
          </w:p>
        </w:tc>
        <w:tc>
          <w:tcPr>
            <w:tcW w:w="994" w:type="dxa"/>
          </w:tcPr>
          <w:p w14:paraId="5481A7DF" w14:textId="77777777" w:rsidR="00851495" w:rsidRDefault="00851495" w:rsidP="00851495">
            <w:r>
              <w:t>CENTER</w:t>
            </w:r>
          </w:p>
        </w:tc>
        <w:tc>
          <w:tcPr>
            <w:tcW w:w="2339" w:type="dxa"/>
          </w:tcPr>
          <w:p w14:paraId="0D120A14" w14:textId="0C26B8E8" w:rsidR="00851495" w:rsidRDefault="00D851D3" w:rsidP="00851495">
            <w:r>
              <w:t>Lunch in Exhibit Hall</w:t>
            </w:r>
          </w:p>
        </w:tc>
        <w:tc>
          <w:tcPr>
            <w:tcW w:w="666" w:type="dxa"/>
          </w:tcPr>
          <w:p w14:paraId="0819629B" w14:textId="77777777" w:rsidR="00851495" w:rsidRDefault="00851495" w:rsidP="00851495"/>
        </w:tc>
        <w:tc>
          <w:tcPr>
            <w:tcW w:w="1776" w:type="dxa"/>
          </w:tcPr>
          <w:p w14:paraId="50E896C5" w14:textId="77777777" w:rsidR="00851495" w:rsidRDefault="00851495" w:rsidP="00851495"/>
        </w:tc>
        <w:tc>
          <w:tcPr>
            <w:tcW w:w="1234" w:type="dxa"/>
          </w:tcPr>
          <w:p w14:paraId="05ECE1D4" w14:textId="77777777" w:rsidR="00851495" w:rsidRDefault="00851495" w:rsidP="00851495"/>
        </w:tc>
      </w:tr>
      <w:tr w:rsidR="001B072D" w14:paraId="782DD350" w14:textId="77777777" w:rsidTr="00E30588">
        <w:tc>
          <w:tcPr>
            <w:tcW w:w="1164" w:type="dxa"/>
          </w:tcPr>
          <w:p w14:paraId="66C230BD" w14:textId="77777777" w:rsidR="001B072D" w:rsidRDefault="001B072D"/>
        </w:tc>
        <w:tc>
          <w:tcPr>
            <w:tcW w:w="1403" w:type="dxa"/>
          </w:tcPr>
          <w:p w14:paraId="42D4BCCB" w14:textId="36DDB673" w:rsidR="001B072D" w:rsidRDefault="00C222F9" w:rsidP="001B072D">
            <w:r>
              <w:t>9:00am-</w:t>
            </w:r>
            <w:r w:rsidR="00257C8D">
              <w:t>5</w:t>
            </w:r>
            <w:r w:rsidR="001B072D">
              <w:t>:00pm</w:t>
            </w:r>
          </w:p>
        </w:tc>
        <w:tc>
          <w:tcPr>
            <w:tcW w:w="994" w:type="dxa"/>
          </w:tcPr>
          <w:p w14:paraId="765B946E" w14:textId="10C7CCEC" w:rsidR="001B072D" w:rsidRDefault="00D851D3" w:rsidP="001B072D">
            <w:r>
              <w:t>CENTER</w:t>
            </w:r>
          </w:p>
        </w:tc>
        <w:tc>
          <w:tcPr>
            <w:tcW w:w="2339" w:type="dxa"/>
          </w:tcPr>
          <w:p w14:paraId="325A3440" w14:textId="6E1D04FC" w:rsidR="001B072D" w:rsidRDefault="00C222F9" w:rsidP="001B072D">
            <w:r>
              <w:t>(</w:t>
            </w:r>
            <w:r w:rsidR="00D851D3">
              <w:t>2</w:t>
            </w:r>
            <w:r w:rsidR="001B072D">
              <w:t>) breakouts</w:t>
            </w:r>
          </w:p>
        </w:tc>
        <w:tc>
          <w:tcPr>
            <w:tcW w:w="666" w:type="dxa"/>
          </w:tcPr>
          <w:p w14:paraId="4993517E" w14:textId="6A5523E4" w:rsidR="001B072D" w:rsidRDefault="001B072D" w:rsidP="001B072D"/>
        </w:tc>
        <w:tc>
          <w:tcPr>
            <w:tcW w:w="1776" w:type="dxa"/>
          </w:tcPr>
          <w:p w14:paraId="33AA2B3C" w14:textId="5F4ED4D7" w:rsidR="001B072D" w:rsidRDefault="001B072D" w:rsidP="001B072D"/>
        </w:tc>
        <w:tc>
          <w:tcPr>
            <w:tcW w:w="1234" w:type="dxa"/>
          </w:tcPr>
          <w:p w14:paraId="22497C2F" w14:textId="77777777" w:rsidR="001B072D" w:rsidRDefault="001B072D" w:rsidP="001B072D"/>
        </w:tc>
      </w:tr>
      <w:tr w:rsidR="00A43765" w14:paraId="414CE5C0" w14:textId="77777777" w:rsidTr="00E30588">
        <w:tc>
          <w:tcPr>
            <w:tcW w:w="1164" w:type="dxa"/>
          </w:tcPr>
          <w:p w14:paraId="1110A5C4" w14:textId="77777777" w:rsidR="00A43765" w:rsidRDefault="00A43765"/>
        </w:tc>
        <w:tc>
          <w:tcPr>
            <w:tcW w:w="1403" w:type="dxa"/>
          </w:tcPr>
          <w:p w14:paraId="46B413DD" w14:textId="17E99757" w:rsidR="00A43765" w:rsidRDefault="00D851D3" w:rsidP="001B072D">
            <w:r>
              <w:t>6-7:30pm</w:t>
            </w:r>
          </w:p>
        </w:tc>
        <w:tc>
          <w:tcPr>
            <w:tcW w:w="994" w:type="dxa"/>
          </w:tcPr>
          <w:p w14:paraId="056ADFF4" w14:textId="77777777" w:rsidR="00A43765" w:rsidRDefault="00A43765" w:rsidP="001B072D">
            <w:r>
              <w:t>CENTER</w:t>
            </w:r>
          </w:p>
        </w:tc>
        <w:tc>
          <w:tcPr>
            <w:tcW w:w="2339" w:type="dxa"/>
          </w:tcPr>
          <w:p w14:paraId="701E3EDF" w14:textId="0EDC7411" w:rsidR="00A43765" w:rsidRDefault="00D851D3" w:rsidP="001B072D">
            <w:r>
              <w:t>VIP Reception</w:t>
            </w:r>
          </w:p>
        </w:tc>
        <w:tc>
          <w:tcPr>
            <w:tcW w:w="666" w:type="dxa"/>
          </w:tcPr>
          <w:p w14:paraId="535EE9CC" w14:textId="77777777" w:rsidR="00A43765" w:rsidRDefault="00A43765" w:rsidP="001B072D"/>
        </w:tc>
        <w:tc>
          <w:tcPr>
            <w:tcW w:w="1776" w:type="dxa"/>
          </w:tcPr>
          <w:p w14:paraId="7B3C0974" w14:textId="77777777" w:rsidR="00A43765" w:rsidRDefault="00A43765" w:rsidP="001B072D"/>
        </w:tc>
        <w:tc>
          <w:tcPr>
            <w:tcW w:w="1234" w:type="dxa"/>
          </w:tcPr>
          <w:p w14:paraId="494398E2" w14:textId="77777777" w:rsidR="00A43765" w:rsidRDefault="00A43765" w:rsidP="001B072D"/>
        </w:tc>
      </w:tr>
      <w:tr w:rsidR="00A43765" w14:paraId="63D8D6F9" w14:textId="77777777" w:rsidTr="00E30588">
        <w:tc>
          <w:tcPr>
            <w:tcW w:w="1164" w:type="dxa"/>
            <w:shd w:val="clear" w:color="auto" w:fill="BFBFBF" w:themeFill="background1" w:themeFillShade="BF"/>
          </w:tcPr>
          <w:p w14:paraId="736A00E5" w14:textId="77777777" w:rsidR="00A43765" w:rsidRDefault="00A43765"/>
        </w:tc>
        <w:tc>
          <w:tcPr>
            <w:tcW w:w="1403" w:type="dxa"/>
            <w:shd w:val="clear" w:color="auto" w:fill="BFBFBF" w:themeFill="background1" w:themeFillShade="BF"/>
          </w:tcPr>
          <w:p w14:paraId="44B155BD" w14:textId="77777777" w:rsidR="00A43765" w:rsidRDefault="00A43765" w:rsidP="001B072D"/>
        </w:tc>
        <w:tc>
          <w:tcPr>
            <w:tcW w:w="994" w:type="dxa"/>
            <w:shd w:val="clear" w:color="auto" w:fill="BFBFBF" w:themeFill="background1" w:themeFillShade="BF"/>
          </w:tcPr>
          <w:p w14:paraId="623319EF" w14:textId="77777777" w:rsidR="00A43765" w:rsidRDefault="00A43765" w:rsidP="001B072D"/>
        </w:tc>
        <w:tc>
          <w:tcPr>
            <w:tcW w:w="2339" w:type="dxa"/>
            <w:shd w:val="clear" w:color="auto" w:fill="BFBFBF" w:themeFill="background1" w:themeFillShade="BF"/>
          </w:tcPr>
          <w:p w14:paraId="5D76E3B4" w14:textId="77777777" w:rsidR="00A43765" w:rsidRDefault="00A43765" w:rsidP="001B072D"/>
        </w:tc>
        <w:tc>
          <w:tcPr>
            <w:tcW w:w="666" w:type="dxa"/>
            <w:shd w:val="clear" w:color="auto" w:fill="BFBFBF" w:themeFill="background1" w:themeFillShade="BF"/>
          </w:tcPr>
          <w:p w14:paraId="350A503A" w14:textId="77777777" w:rsidR="00A43765" w:rsidRDefault="00A43765" w:rsidP="001B072D"/>
        </w:tc>
        <w:tc>
          <w:tcPr>
            <w:tcW w:w="1776" w:type="dxa"/>
            <w:shd w:val="clear" w:color="auto" w:fill="BFBFBF" w:themeFill="background1" w:themeFillShade="BF"/>
          </w:tcPr>
          <w:p w14:paraId="67B480C2" w14:textId="77777777" w:rsidR="00A43765" w:rsidRDefault="00A43765" w:rsidP="001B072D"/>
        </w:tc>
        <w:tc>
          <w:tcPr>
            <w:tcW w:w="1234" w:type="dxa"/>
            <w:shd w:val="clear" w:color="auto" w:fill="BFBFBF" w:themeFill="background1" w:themeFillShade="BF"/>
          </w:tcPr>
          <w:p w14:paraId="12BC7B74" w14:textId="77777777" w:rsidR="00A43765" w:rsidRDefault="00A43765" w:rsidP="001B072D"/>
        </w:tc>
      </w:tr>
      <w:tr w:rsidR="007D4E29" w14:paraId="6D19A842" w14:textId="77777777" w:rsidTr="00E30588">
        <w:tc>
          <w:tcPr>
            <w:tcW w:w="1164" w:type="dxa"/>
          </w:tcPr>
          <w:p w14:paraId="10BBF363" w14:textId="77777777" w:rsidR="007D4E29" w:rsidRPr="00D87690" w:rsidRDefault="007D4E29" w:rsidP="007D4E29">
            <w:pPr>
              <w:rPr>
                <w:b/>
              </w:rPr>
            </w:pPr>
            <w:r w:rsidRPr="00D87690">
              <w:rPr>
                <w:b/>
              </w:rPr>
              <w:t>Sat</w:t>
            </w:r>
          </w:p>
        </w:tc>
        <w:tc>
          <w:tcPr>
            <w:tcW w:w="1403" w:type="dxa"/>
          </w:tcPr>
          <w:p w14:paraId="1574EA25" w14:textId="77777777" w:rsidR="007D4E29" w:rsidRDefault="007D4E29" w:rsidP="007D4E29">
            <w:r>
              <w:t>7:30am-24hrs</w:t>
            </w:r>
          </w:p>
        </w:tc>
        <w:tc>
          <w:tcPr>
            <w:tcW w:w="994" w:type="dxa"/>
          </w:tcPr>
          <w:p w14:paraId="4147445D" w14:textId="77777777" w:rsidR="007D4E29" w:rsidRDefault="007D4E29" w:rsidP="007D4E29">
            <w:r>
              <w:t>HQ hotel</w:t>
            </w:r>
          </w:p>
        </w:tc>
        <w:tc>
          <w:tcPr>
            <w:tcW w:w="2339" w:type="dxa"/>
          </w:tcPr>
          <w:p w14:paraId="66168318" w14:textId="77777777" w:rsidR="007D4E29" w:rsidRDefault="007D4E29" w:rsidP="007D4E29">
            <w:r>
              <w:t>Staff Office</w:t>
            </w:r>
          </w:p>
        </w:tc>
        <w:tc>
          <w:tcPr>
            <w:tcW w:w="666" w:type="dxa"/>
          </w:tcPr>
          <w:p w14:paraId="08B00B5C" w14:textId="77777777" w:rsidR="007D4E29" w:rsidRDefault="007D4E29" w:rsidP="007D4E29"/>
        </w:tc>
        <w:tc>
          <w:tcPr>
            <w:tcW w:w="1776" w:type="dxa"/>
          </w:tcPr>
          <w:p w14:paraId="64B08184" w14:textId="77777777" w:rsidR="007D4E29" w:rsidRDefault="007D4E29" w:rsidP="007D4E29"/>
        </w:tc>
        <w:tc>
          <w:tcPr>
            <w:tcW w:w="1234" w:type="dxa"/>
          </w:tcPr>
          <w:p w14:paraId="62658E86" w14:textId="775F9A2D" w:rsidR="007D4E29" w:rsidRDefault="007D4E29" w:rsidP="007D4E29"/>
        </w:tc>
      </w:tr>
      <w:tr w:rsidR="007D4E29" w14:paraId="50F85D08" w14:textId="77777777" w:rsidTr="00E30588">
        <w:tc>
          <w:tcPr>
            <w:tcW w:w="1164" w:type="dxa"/>
          </w:tcPr>
          <w:p w14:paraId="0C58D64E" w14:textId="77777777" w:rsidR="007D4E29" w:rsidRDefault="007D4E29" w:rsidP="007D4E29"/>
        </w:tc>
        <w:tc>
          <w:tcPr>
            <w:tcW w:w="1403" w:type="dxa"/>
          </w:tcPr>
          <w:p w14:paraId="47221839" w14:textId="77777777" w:rsidR="007D4E29" w:rsidRDefault="007D4E29" w:rsidP="007D4E29">
            <w:r>
              <w:t>7:30am-24hrs</w:t>
            </w:r>
          </w:p>
        </w:tc>
        <w:tc>
          <w:tcPr>
            <w:tcW w:w="994" w:type="dxa"/>
          </w:tcPr>
          <w:p w14:paraId="02080ACB" w14:textId="77777777" w:rsidR="007D4E29" w:rsidRDefault="007D4E29" w:rsidP="007D4E29">
            <w:r>
              <w:t>HQ hotel</w:t>
            </w:r>
          </w:p>
        </w:tc>
        <w:tc>
          <w:tcPr>
            <w:tcW w:w="2339" w:type="dxa"/>
          </w:tcPr>
          <w:p w14:paraId="0992B72F" w14:textId="77777777" w:rsidR="007D4E29" w:rsidRDefault="007D4E29" w:rsidP="007D4E29">
            <w:r>
              <w:t>Storage</w:t>
            </w:r>
          </w:p>
        </w:tc>
        <w:tc>
          <w:tcPr>
            <w:tcW w:w="666" w:type="dxa"/>
          </w:tcPr>
          <w:p w14:paraId="5C8A4AB6" w14:textId="77777777" w:rsidR="007D4E29" w:rsidRDefault="007D4E29" w:rsidP="007D4E29"/>
        </w:tc>
        <w:tc>
          <w:tcPr>
            <w:tcW w:w="1776" w:type="dxa"/>
          </w:tcPr>
          <w:p w14:paraId="40610146" w14:textId="77777777" w:rsidR="007D4E29" w:rsidRDefault="007D4E29" w:rsidP="007D4E29"/>
        </w:tc>
        <w:tc>
          <w:tcPr>
            <w:tcW w:w="1234" w:type="dxa"/>
          </w:tcPr>
          <w:p w14:paraId="647AAAD3" w14:textId="29AAABAE" w:rsidR="007D4E29" w:rsidRDefault="007D4E29" w:rsidP="007D4E29"/>
        </w:tc>
      </w:tr>
      <w:tr w:rsidR="00D851D3" w14:paraId="4299AE77" w14:textId="77777777" w:rsidTr="00E30588">
        <w:tc>
          <w:tcPr>
            <w:tcW w:w="1164" w:type="dxa"/>
          </w:tcPr>
          <w:p w14:paraId="6315E9D3" w14:textId="77777777" w:rsidR="00D851D3" w:rsidRDefault="00D851D3" w:rsidP="00D851D3"/>
        </w:tc>
        <w:tc>
          <w:tcPr>
            <w:tcW w:w="1403" w:type="dxa"/>
          </w:tcPr>
          <w:p w14:paraId="5AB82F66" w14:textId="5D502AF0" w:rsidR="00D851D3" w:rsidRDefault="00D851D3" w:rsidP="00D851D3">
            <w:r>
              <w:t>8am-12pm</w:t>
            </w:r>
          </w:p>
        </w:tc>
        <w:tc>
          <w:tcPr>
            <w:tcW w:w="994" w:type="dxa"/>
          </w:tcPr>
          <w:p w14:paraId="66FF3D89" w14:textId="08A24A14" w:rsidR="00D851D3" w:rsidRDefault="00D851D3" w:rsidP="00D851D3">
            <w:r>
              <w:t>HQ hotel</w:t>
            </w:r>
          </w:p>
        </w:tc>
        <w:tc>
          <w:tcPr>
            <w:tcW w:w="2339" w:type="dxa"/>
          </w:tcPr>
          <w:p w14:paraId="68E896AB" w14:textId="121D9149" w:rsidR="00D851D3" w:rsidRDefault="00D851D3" w:rsidP="00D851D3">
            <w:r>
              <w:t>Registration</w:t>
            </w:r>
          </w:p>
        </w:tc>
        <w:tc>
          <w:tcPr>
            <w:tcW w:w="666" w:type="dxa"/>
          </w:tcPr>
          <w:p w14:paraId="3DE91F86" w14:textId="77777777" w:rsidR="00D851D3" w:rsidRDefault="00D851D3" w:rsidP="00D851D3"/>
        </w:tc>
        <w:tc>
          <w:tcPr>
            <w:tcW w:w="1776" w:type="dxa"/>
          </w:tcPr>
          <w:p w14:paraId="336B25C2" w14:textId="77777777" w:rsidR="00D851D3" w:rsidRDefault="00D851D3" w:rsidP="00D851D3"/>
        </w:tc>
        <w:tc>
          <w:tcPr>
            <w:tcW w:w="1234" w:type="dxa"/>
          </w:tcPr>
          <w:p w14:paraId="3094414B" w14:textId="13890B74" w:rsidR="00D851D3" w:rsidRDefault="00D851D3" w:rsidP="00D851D3"/>
        </w:tc>
      </w:tr>
      <w:tr w:rsidR="00D851D3" w14:paraId="2316436D" w14:textId="77777777" w:rsidTr="00E30588">
        <w:tc>
          <w:tcPr>
            <w:tcW w:w="1164" w:type="dxa"/>
          </w:tcPr>
          <w:p w14:paraId="1CC6EB5E" w14:textId="77777777" w:rsidR="00D851D3" w:rsidRDefault="00D851D3" w:rsidP="00D851D3"/>
        </w:tc>
        <w:tc>
          <w:tcPr>
            <w:tcW w:w="1403" w:type="dxa"/>
          </w:tcPr>
          <w:p w14:paraId="16402A5A" w14:textId="1533EC8D" w:rsidR="00D851D3" w:rsidRDefault="00D851D3" w:rsidP="00D851D3">
            <w:r>
              <w:t>8am-</w:t>
            </w:r>
            <w:r w:rsidR="00344D5C">
              <w:t>12</w:t>
            </w:r>
            <w:r>
              <w:t>pm</w:t>
            </w:r>
          </w:p>
        </w:tc>
        <w:tc>
          <w:tcPr>
            <w:tcW w:w="994" w:type="dxa"/>
          </w:tcPr>
          <w:p w14:paraId="36A570D3" w14:textId="2B47F6C7" w:rsidR="00D851D3" w:rsidRDefault="00D851D3" w:rsidP="00D851D3">
            <w:r>
              <w:t>CENTER</w:t>
            </w:r>
          </w:p>
        </w:tc>
        <w:tc>
          <w:tcPr>
            <w:tcW w:w="2339" w:type="dxa"/>
          </w:tcPr>
          <w:p w14:paraId="03E615FD" w14:textId="70A98087" w:rsidR="00D851D3" w:rsidRDefault="00D851D3" w:rsidP="00D851D3">
            <w:r>
              <w:t>Exhibits</w:t>
            </w:r>
          </w:p>
        </w:tc>
        <w:tc>
          <w:tcPr>
            <w:tcW w:w="666" w:type="dxa"/>
          </w:tcPr>
          <w:p w14:paraId="2CE63B64" w14:textId="77777777" w:rsidR="00D851D3" w:rsidRDefault="00D851D3" w:rsidP="00D851D3"/>
        </w:tc>
        <w:tc>
          <w:tcPr>
            <w:tcW w:w="1776" w:type="dxa"/>
          </w:tcPr>
          <w:p w14:paraId="178132D0" w14:textId="77777777" w:rsidR="00D851D3" w:rsidRDefault="00D851D3" w:rsidP="00D851D3"/>
        </w:tc>
        <w:tc>
          <w:tcPr>
            <w:tcW w:w="1234" w:type="dxa"/>
          </w:tcPr>
          <w:p w14:paraId="528713FA" w14:textId="0B89216F" w:rsidR="00D851D3" w:rsidRDefault="00D851D3" w:rsidP="00D851D3"/>
        </w:tc>
      </w:tr>
      <w:tr w:rsidR="00344D5C" w14:paraId="7FB44BF7" w14:textId="77777777" w:rsidTr="00E30588">
        <w:tc>
          <w:tcPr>
            <w:tcW w:w="1164" w:type="dxa"/>
          </w:tcPr>
          <w:p w14:paraId="28256BC4" w14:textId="77777777" w:rsidR="00344D5C" w:rsidRDefault="00344D5C" w:rsidP="00344D5C"/>
        </w:tc>
        <w:tc>
          <w:tcPr>
            <w:tcW w:w="1403" w:type="dxa"/>
          </w:tcPr>
          <w:p w14:paraId="3EA3F666" w14:textId="66576A04" w:rsidR="00344D5C" w:rsidRDefault="00344D5C" w:rsidP="00344D5C">
            <w:r>
              <w:t>8:30-11am</w:t>
            </w:r>
          </w:p>
        </w:tc>
        <w:tc>
          <w:tcPr>
            <w:tcW w:w="994" w:type="dxa"/>
          </w:tcPr>
          <w:p w14:paraId="333089BD" w14:textId="4874043A" w:rsidR="00344D5C" w:rsidRDefault="00344D5C" w:rsidP="00344D5C">
            <w:r>
              <w:t>CENTER</w:t>
            </w:r>
          </w:p>
        </w:tc>
        <w:tc>
          <w:tcPr>
            <w:tcW w:w="2339" w:type="dxa"/>
          </w:tcPr>
          <w:p w14:paraId="6820D39A" w14:textId="2905F3C7" w:rsidR="00344D5C" w:rsidRDefault="00344D5C" w:rsidP="00344D5C">
            <w:r>
              <w:t>(2) breakouts</w:t>
            </w:r>
          </w:p>
        </w:tc>
        <w:tc>
          <w:tcPr>
            <w:tcW w:w="666" w:type="dxa"/>
          </w:tcPr>
          <w:p w14:paraId="4E62A0C6" w14:textId="77777777" w:rsidR="00344D5C" w:rsidRDefault="00344D5C" w:rsidP="00344D5C"/>
        </w:tc>
        <w:tc>
          <w:tcPr>
            <w:tcW w:w="1776" w:type="dxa"/>
          </w:tcPr>
          <w:p w14:paraId="38BEA000" w14:textId="77777777" w:rsidR="00344D5C" w:rsidRDefault="00344D5C" w:rsidP="00344D5C"/>
        </w:tc>
        <w:tc>
          <w:tcPr>
            <w:tcW w:w="1234" w:type="dxa"/>
          </w:tcPr>
          <w:p w14:paraId="040CF233" w14:textId="26D44CF5" w:rsidR="00344D5C" w:rsidRDefault="00344D5C" w:rsidP="00344D5C"/>
        </w:tc>
      </w:tr>
      <w:tr w:rsidR="00A43765" w14:paraId="0ACA4253" w14:textId="77777777" w:rsidTr="00E30588">
        <w:tc>
          <w:tcPr>
            <w:tcW w:w="1164" w:type="dxa"/>
          </w:tcPr>
          <w:p w14:paraId="42D340D6" w14:textId="77777777" w:rsidR="00A43765" w:rsidRDefault="00A43765"/>
        </w:tc>
        <w:tc>
          <w:tcPr>
            <w:tcW w:w="1403" w:type="dxa"/>
          </w:tcPr>
          <w:p w14:paraId="3D6B2031" w14:textId="387E77E5" w:rsidR="00A43765" w:rsidRDefault="00344D5C" w:rsidP="00A43765">
            <w:r>
              <w:t>11am-12pm</w:t>
            </w:r>
          </w:p>
        </w:tc>
        <w:tc>
          <w:tcPr>
            <w:tcW w:w="994" w:type="dxa"/>
          </w:tcPr>
          <w:p w14:paraId="51BED875" w14:textId="77777777" w:rsidR="00A43765" w:rsidRDefault="00A43765" w:rsidP="00A43765">
            <w:r>
              <w:t>CENTER</w:t>
            </w:r>
          </w:p>
        </w:tc>
        <w:tc>
          <w:tcPr>
            <w:tcW w:w="2339" w:type="dxa"/>
          </w:tcPr>
          <w:p w14:paraId="2182E67C" w14:textId="36B1F8D4" w:rsidR="00A43765" w:rsidRDefault="00344D5C" w:rsidP="00A43765">
            <w:r>
              <w:t>General Session</w:t>
            </w:r>
          </w:p>
        </w:tc>
        <w:tc>
          <w:tcPr>
            <w:tcW w:w="666" w:type="dxa"/>
          </w:tcPr>
          <w:p w14:paraId="35D0DEB1" w14:textId="77777777" w:rsidR="00A43765" w:rsidRDefault="00A43765" w:rsidP="00A43765"/>
        </w:tc>
        <w:tc>
          <w:tcPr>
            <w:tcW w:w="1776" w:type="dxa"/>
          </w:tcPr>
          <w:p w14:paraId="28FBF642" w14:textId="77777777" w:rsidR="00A43765" w:rsidRDefault="00A43765" w:rsidP="00A43765"/>
        </w:tc>
        <w:tc>
          <w:tcPr>
            <w:tcW w:w="1234" w:type="dxa"/>
          </w:tcPr>
          <w:p w14:paraId="6523002A" w14:textId="77777777" w:rsidR="00A43765" w:rsidRDefault="00A43765" w:rsidP="00A43765"/>
        </w:tc>
      </w:tr>
      <w:tr w:rsidR="00A43765" w14:paraId="50B0464D" w14:textId="77777777" w:rsidTr="00E30588">
        <w:tc>
          <w:tcPr>
            <w:tcW w:w="1164" w:type="dxa"/>
          </w:tcPr>
          <w:p w14:paraId="0C5F0F52" w14:textId="77777777" w:rsidR="00A43765" w:rsidRDefault="00A43765"/>
        </w:tc>
        <w:tc>
          <w:tcPr>
            <w:tcW w:w="1403" w:type="dxa"/>
          </w:tcPr>
          <w:p w14:paraId="35DB73DD" w14:textId="6AB1DCD3" w:rsidR="00A43765" w:rsidRDefault="00344D5C" w:rsidP="00E5673D">
            <w:r>
              <w:t>12:00 – 5pm</w:t>
            </w:r>
          </w:p>
        </w:tc>
        <w:tc>
          <w:tcPr>
            <w:tcW w:w="994" w:type="dxa"/>
          </w:tcPr>
          <w:p w14:paraId="3EF8AC2B" w14:textId="13B8A84D" w:rsidR="00A43765" w:rsidRDefault="00344D5C" w:rsidP="00A43765">
            <w:r>
              <w:t>CENTER</w:t>
            </w:r>
          </w:p>
        </w:tc>
        <w:tc>
          <w:tcPr>
            <w:tcW w:w="2339" w:type="dxa"/>
          </w:tcPr>
          <w:p w14:paraId="64F1C104" w14:textId="3921F0CA" w:rsidR="00A43765" w:rsidRDefault="00344D5C" w:rsidP="00A43765">
            <w:r>
              <w:t>Exhibitor Move-Out</w:t>
            </w:r>
          </w:p>
        </w:tc>
        <w:tc>
          <w:tcPr>
            <w:tcW w:w="666" w:type="dxa"/>
          </w:tcPr>
          <w:p w14:paraId="298696AA" w14:textId="77777777" w:rsidR="00A43765" w:rsidRDefault="00A43765" w:rsidP="00A43765"/>
        </w:tc>
        <w:tc>
          <w:tcPr>
            <w:tcW w:w="1776" w:type="dxa"/>
          </w:tcPr>
          <w:p w14:paraId="2B4EB3ED" w14:textId="77777777" w:rsidR="00A43765" w:rsidRDefault="00A43765" w:rsidP="00A43765"/>
        </w:tc>
        <w:tc>
          <w:tcPr>
            <w:tcW w:w="1234" w:type="dxa"/>
          </w:tcPr>
          <w:p w14:paraId="05595F79" w14:textId="39991E3C" w:rsidR="00A43765" w:rsidRDefault="00A43765" w:rsidP="00A43765"/>
        </w:tc>
      </w:tr>
    </w:tbl>
    <w:p w14:paraId="035600D7" w14:textId="77777777" w:rsidR="005E1447" w:rsidRDefault="005E1447"/>
    <w:p w14:paraId="156ADFBF" w14:textId="76658CD4" w:rsidR="007E524B" w:rsidRPr="005D5F3D" w:rsidRDefault="007E524B" w:rsidP="007E524B">
      <w:pPr>
        <w:rPr>
          <w:b/>
        </w:rPr>
      </w:pPr>
      <w:r w:rsidRPr="005D5F3D">
        <w:rPr>
          <w:b/>
        </w:rPr>
        <w:t xml:space="preserve">Requested </w:t>
      </w:r>
      <w:r w:rsidR="00344D5C">
        <w:rPr>
          <w:b/>
        </w:rPr>
        <w:t>Concession</w:t>
      </w:r>
      <w:r w:rsidR="00576685">
        <w:rPr>
          <w:b/>
        </w:rPr>
        <w:t>s</w:t>
      </w:r>
      <w:r w:rsidRPr="005D5F3D">
        <w:rPr>
          <w:b/>
        </w:rPr>
        <w:t>:</w:t>
      </w:r>
    </w:p>
    <w:p w14:paraId="4016593C" w14:textId="01B33AE0" w:rsidR="007E524B" w:rsidRDefault="007E524B" w:rsidP="007E524B"/>
    <w:p w14:paraId="53E65161" w14:textId="000046AF" w:rsidR="00344D5C" w:rsidRDefault="00344D5C" w:rsidP="007E524B">
      <w:r>
        <w:t>Depending on the size of your program, you can get</w:t>
      </w:r>
      <w:r w:rsidR="00576685">
        <w:t xml:space="preserve"> various</w:t>
      </w:r>
      <w:r>
        <w:t xml:space="preserve"> concessions included in your contract. List what is most useful to your organization. Some examples:</w:t>
      </w:r>
    </w:p>
    <w:p w14:paraId="03CA085A" w14:textId="628CA658" w:rsidR="00344D5C" w:rsidRDefault="00344D5C" w:rsidP="00344D5C">
      <w:pPr>
        <w:pStyle w:val="ListParagraph"/>
        <w:numPr>
          <w:ilvl w:val="0"/>
          <w:numId w:val="2"/>
        </w:numPr>
      </w:pPr>
      <w:r>
        <w:t>complimentary suite</w:t>
      </w:r>
    </w:p>
    <w:p w14:paraId="48D67315" w14:textId="1707713C" w:rsidR="00576685" w:rsidRDefault="00576685" w:rsidP="00344D5C">
      <w:pPr>
        <w:pStyle w:val="ListParagraph"/>
        <w:numPr>
          <w:ilvl w:val="0"/>
          <w:numId w:val="2"/>
        </w:numPr>
      </w:pPr>
      <w:r>
        <w:t>complimentary rooms (assigned to staff/board or applied to the master bill)</w:t>
      </w:r>
    </w:p>
    <w:p w14:paraId="717AB088" w14:textId="1243F6C8" w:rsidR="00344D5C" w:rsidRDefault="00344D5C" w:rsidP="00344D5C">
      <w:pPr>
        <w:pStyle w:val="ListParagraph"/>
        <w:numPr>
          <w:ilvl w:val="0"/>
          <w:numId w:val="2"/>
        </w:numPr>
      </w:pPr>
      <w:r>
        <w:t>upgrades for your board</w:t>
      </w:r>
    </w:p>
    <w:p w14:paraId="545F0051" w14:textId="6225CD2E" w:rsidR="00344D5C" w:rsidRDefault="00344D5C" w:rsidP="00344D5C">
      <w:pPr>
        <w:pStyle w:val="ListParagraph"/>
        <w:numPr>
          <w:ilvl w:val="0"/>
          <w:numId w:val="2"/>
        </w:numPr>
      </w:pPr>
      <w:r>
        <w:t>complimentary WiFi in guest rooms</w:t>
      </w:r>
    </w:p>
    <w:p w14:paraId="2F27DA63" w14:textId="6DD6946D" w:rsidR="00344D5C" w:rsidRDefault="00576685" w:rsidP="00344D5C">
      <w:pPr>
        <w:pStyle w:val="ListParagraph"/>
        <w:numPr>
          <w:ilvl w:val="0"/>
          <w:numId w:val="2"/>
        </w:numPr>
      </w:pPr>
      <w:r>
        <w:t>c</w:t>
      </w:r>
      <w:r w:rsidR="00344D5C">
        <w:t>omplimentary parking passes</w:t>
      </w:r>
    </w:p>
    <w:p w14:paraId="65BF21D4" w14:textId="61D6DA52" w:rsidR="00576685" w:rsidRDefault="00576685" w:rsidP="00344D5C">
      <w:pPr>
        <w:pStyle w:val="ListParagraph"/>
        <w:numPr>
          <w:ilvl w:val="0"/>
          <w:numId w:val="2"/>
        </w:numPr>
      </w:pPr>
      <w:r>
        <w:t>discounted F&amp;B</w:t>
      </w:r>
    </w:p>
    <w:p w14:paraId="42E81F34" w14:textId="49B93E02" w:rsidR="00576685" w:rsidRDefault="00576685" w:rsidP="00344D5C">
      <w:pPr>
        <w:pStyle w:val="ListParagraph"/>
        <w:numPr>
          <w:ilvl w:val="0"/>
          <w:numId w:val="2"/>
        </w:numPr>
      </w:pPr>
      <w:r>
        <w:t xml:space="preserve">discounted A/V </w:t>
      </w:r>
    </w:p>
    <w:p w14:paraId="387614B4" w14:textId="18372BFE" w:rsidR="007E524B" w:rsidRDefault="007E524B" w:rsidP="007E524B"/>
    <w:p w14:paraId="6077B74A" w14:textId="77777777" w:rsidR="007F3F3D" w:rsidRDefault="007F3F3D" w:rsidP="007E524B"/>
    <w:p w14:paraId="250501CD" w14:textId="138FCCA9" w:rsidR="005E1447" w:rsidRDefault="00D87690">
      <w:pPr>
        <w:pStyle w:val="Heading1"/>
      </w:pPr>
      <w:r>
        <w:t>Recent Conference</w:t>
      </w:r>
      <w:r w:rsidR="005E1447">
        <w:t xml:space="preserve"> History</w:t>
      </w:r>
      <w:r w:rsidR="00E5507D">
        <w:t>/Future Locations</w:t>
      </w:r>
    </w:p>
    <w:p w14:paraId="4C22E918" w14:textId="606B4D2D" w:rsidR="005E1447" w:rsidRDefault="005E14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939"/>
        <w:gridCol w:w="2911"/>
        <w:gridCol w:w="1080"/>
        <w:gridCol w:w="1234"/>
        <w:gridCol w:w="1166"/>
      </w:tblGrid>
      <w:tr w:rsidR="00111633" w14:paraId="0FD41D18" w14:textId="77777777" w:rsidTr="00111633">
        <w:trPr>
          <w:trHeight w:val="296"/>
        </w:trPr>
        <w:tc>
          <w:tcPr>
            <w:tcW w:w="1246" w:type="dxa"/>
          </w:tcPr>
          <w:p w14:paraId="72550C77" w14:textId="77777777" w:rsidR="00111633" w:rsidRDefault="00111633">
            <w:r>
              <w:t>Date</w:t>
            </w:r>
          </w:p>
        </w:tc>
        <w:tc>
          <w:tcPr>
            <w:tcW w:w="1939" w:type="dxa"/>
          </w:tcPr>
          <w:p w14:paraId="43CC2DC3" w14:textId="77777777" w:rsidR="00111633" w:rsidRDefault="00111633">
            <w:r>
              <w:t>City</w:t>
            </w:r>
          </w:p>
        </w:tc>
        <w:tc>
          <w:tcPr>
            <w:tcW w:w="2911" w:type="dxa"/>
          </w:tcPr>
          <w:p w14:paraId="0B04677D" w14:textId="77777777" w:rsidR="00111633" w:rsidRDefault="00111633">
            <w:r>
              <w:t>Hotel(s)</w:t>
            </w:r>
          </w:p>
        </w:tc>
        <w:tc>
          <w:tcPr>
            <w:tcW w:w="1080" w:type="dxa"/>
          </w:tcPr>
          <w:p w14:paraId="4302CB20" w14:textId="77777777" w:rsidR="00111633" w:rsidRDefault="00111633">
            <w:r>
              <w:t>Peak</w:t>
            </w:r>
          </w:p>
        </w:tc>
        <w:tc>
          <w:tcPr>
            <w:tcW w:w="1234" w:type="dxa"/>
          </w:tcPr>
          <w:p w14:paraId="5D37649D" w14:textId="77777777" w:rsidR="00111633" w:rsidRDefault="00111633">
            <w:r>
              <w:t>Total Pick-up</w:t>
            </w:r>
          </w:p>
        </w:tc>
        <w:tc>
          <w:tcPr>
            <w:tcW w:w="1166" w:type="dxa"/>
          </w:tcPr>
          <w:p w14:paraId="311BBAA5" w14:textId="77777777" w:rsidR="00111633" w:rsidRDefault="00111633">
            <w:r>
              <w:t>Attendance</w:t>
            </w:r>
          </w:p>
        </w:tc>
      </w:tr>
      <w:tr w:rsidR="007F0F13" w14:paraId="02B79558" w14:textId="77777777" w:rsidTr="00111633">
        <w:trPr>
          <w:trHeight w:val="296"/>
        </w:trPr>
        <w:tc>
          <w:tcPr>
            <w:tcW w:w="1246" w:type="dxa"/>
          </w:tcPr>
          <w:p w14:paraId="28B88640" w14:textId="3ED85E1C" w:rsidR="007F0F13" w:rsidRDefault="007F0F13">
            <w:r>
              <w:t>2021</w:t>
            </w:r>
          </w:p>
        </w:tc>
        <w:tc>
          <w:tcPr>
            <w:tcW w:w="1939" w:type="dxa"/>
          </w:tcPr>
          <w:p w14:paraId="4A0317AC" w14:textId="300863EF" w:rsidR="007F0F13" w:rsidRDefault="007F0F13"/>
        </w:tc>
        <w:tc>
          <w:tcPr>
            <w:tcW w:w="2911" w:type="dxa"/>
          </w:tcPr>
          <w:p w14:paraId="73AFF3D4" w14:textId="7FDF2E83" w:rsidR="007F0F13" w:rsidRDefault="007F0F13"/>
        </w:tc>
        <w:tc>
          <w:tcPr>
            <w:tcW w:w="1080" w:type="dxa"/>
          </w:tcPr>
          <w:p w14:paraId="4029FDC2" w14:textId="4CD76F8C" w:rsidR="007F0F13" w:rsidRDefault="007F0F13"/>
        </w:tc>
        <w:tc>
          <w:tcPr>
            <w:tcW w:w="1234" w:type="dxa"/>
          </w:tcPr>
          <w:p w14:paraId="25F8CB21" w14:textId="45F7C1ED" w:rsidR="007F0F13" w:rsidRDefault="007F0F13"/>
        </w:tc>
        <w:tc>
          <w:tcPr>
            <w:tcW w:w="1166" w:type="dxa"/>
          </w:tcPr>
          <w:p w14:paraId="549567AF" w14:textId="6F4BB1FA" w:rsidR="007F0F13" w:rsidRDefault="007F0F13"/>
        </w:tc>
      </w:tr>
      <w:tr w:rsidR="00111633" w14:paraId="06E5A3D0" w14:textId="77777777" w:rsidTr="00111633">
        <w:trPr>
          <w:trHeight w:val="296"/>
        </w:trPr>
        <w:tc>
          <w:tcPr>
            <w:tcW w:w="1246" w:type="dxa"/>
          </w:tcPr>
          <w:p w14:paraId="576CCA54" w14:textId="263EE7CC" w:rsidR="00111633" w:rsidRDefault="00111633">
            <w:r>
              <w:t>202</w:t>
            </w:r>
            <w:r w:rsidR="007F0F13">
              <w:t>0</w:t>
            </w:r>
          </w:p>
        </w:tc>
        <w:tc>
          <w:tcPr>
            <w:tcW w:w="1939" w:type="dxa"/>
          </w:tcPr>
          <w:p w14:paraId="039AE398" w14:textId="03E25E06" w:rsidR="00111633" w:rsidRPr="007F3F3D" w:rsidRDefault="00111633"/>
        </w:tc>
        <w:tc>
          <w:tcPr>
            <w:tcW w:w="2911" w:type="dxa"/>
          </w:tcPr>
          <w:p w14:paraId="6819E0FC" w14:textId="4E6B427C" w:rsidR="00111633" w:rsidRDefault="00111633"/>
        </w:tc>
        <w:tc>
          <w:tcPr>
            <w:tcW w:w="1080" w:type="dxa"/>
          </w:tcPr>
          <w:p w14:paraId="43D9082D" w14:textId="2FCFB54E" w:rsidR="00111633" w:rsidRDefault="00111633"/>
        </w:tc>
        <w:tc>
          <w:tcPr>
            <w:tcW w:w="1234" w:type="dxa"/>
          </w:tcPr>
          <w:p w14:paraId="781B7E03" w14:textId="75393C6A" w:rsidR="00111633" w:rsidRDefault="00111633"/>
        </w:tc>
        <w:tc>
          <w:tcPr>
            <w:tcW w:w="1166" w:type="dxa"/>
          </w:tcPr>
          <w:p w14:paraId="51BE26DC" w14:textId="4CEE838B" w:rsidR="00111633" w:rsidRDefault="00111633"/>
        </w:tc>
      </w:tr>
      <w:tr w:rsidR="00111633" w14:paraId="38E1EF40" w14:textId="77777777" w:rsidTr="00111633">
        <w:trPr>
          <w:trHeight w:val="296"/>
        </w:trPr>
        <w:tc>
          <w:tcPr>
            <w:tcW w:w="1246" w:type="dxa"/>
          </w:tcPr>
          <w:p w14:paraId="32CA0687" w14:textId="77777777" w:rsidR="00111633" w:rsidRDefault="00111633">
            <w:r>
              <w:t>2019</w:t>
            </w:r>
          </w:p>
        </w:tc>
        <w:tc>
          <w:tcPr>
            <w:tcW w:w="1939" w:type="dxa"/>
          </w:tcPr>
          <w:p w14:paraId="0B694A14" w14:textId="265BDDBA" w:rsidR="00111633" w:rsidRDefault="00111633"/>
        </w:tc>
        <w:tc>
          <w:tcPr>
            <w:tcW w:w="2911" w:type="dxa"/>
          </w:tcPr>
          <w:p w14:paraId="614B9D5B" w14:textId="79254884" w:rsidR="00111633" w:rsidRDefault="00111633"/>
        </w:tc>
        <w:tc>
          <w:tcPr>
            <w:tcW w:w="1080" w:type="dxa"/>
          </w:tcPr>
          <w:p w14:paraId="2CE09FD3" w14:textId="046A32A3" w:rsidR="00111633" w:rsidRDefault="00111633"/>
        </w:tc>
        <w:tc>
          <w:tcPr>
            <w:tcW w:w="1234" w:type="dxa"/>
          </w:tcPr>
          <w:p w14:paraId="40602D7B" w14:textId="448383F5" w:rsidR="00111633" w:rsidRDefault="00111633"/>
        </w:tc>
        <w:tc>
          <w:tcPr>
            <w:tcW w:w="1166" w:type="dxa"/>
          </w:tcPr>
          <w:p w14:paraId="44BD9AA1" w14:textId="1E3DD0E4" w:rsidR="00111633" w:rsidRDefault="00111633"/>
        </w:tc>
      </w:tr>
      <w:tr w:rsidR="00111633" w14:paraId="49C9D44C" w14:textId="77777777" w:rsidTr="00111633">
        <w:trPr>
          <w:trHeight w:val="296"/>
        </w:trPr>
        <w:tc>
          <w:tcPr>
            <w:tcW w:w="1246" w:type="dxa"/>
          </w:tcPr>
          <w:p w14:paraId="4EA43F25" w14:textId="77777777" w:rsidR="00111633" w:rsidRDefault="00111633">
            <w:r>
              <w:t>2018</w:t>
            </w:r>
          </w:p>
        </w:tc>
        <w:tc>
          <w:tcPr>
            <w:tcW w:w="1939" w:type="dxa"/>
          </w:tcPr>
          <w:p w14:paraId="0E174091" w14:textId="3C633692" w:rsidR="00111633" w:rsidRDefault="00111633"/>
        </w:tc>
        <w:tc>
          <w:tcPr>
            <w:tcW w:w="2911" w:type="dxa"/>
          </w:tcPr>
          <w:p w14:paraId="2D14B126" w14:textId="6CC0D2C8" w:rsidR="00111633" w:rsidRDefault="00111633"/>
        </w:tc>
        <w:tc>
          <w:tcPr>
            <w:tcW w:w="1080" w:type="dxa"/>
          </w:tcPr>
          <w:p w14:paraId="0DDCDAAC" w14:textId="7D818463" w:rsidR="00111633" w:rsidRDefault="00111633"/>
        </w:tc>
        <w:tc>
          <w:tcPr>
            <w:tcW w:w="1234" w:type="dxa"/>
          </w:tcPr>
          <w:p w14:paraId="6CBDA01E" w14:textId="5282C30C" w:rsidR="00111633" w:rsidRDefault="00111633"/>
        </w:tc>
        <w:tc>
          <w:tcPr>
            <w:tcW w:w="1166" w:type="dxa"/>
          </w:tcPr>
          <w:p w14:paraId="41B4A279" w14:textId="2D55E018" w:rsidR="00111633" w:rsidRDefault="00111633"/>
        </w:tc>
      </w:tr>
      <w:tr w:rsidR="00111633" w14:paraId="53859291" w14:textId="77777777" w:rsidTr="00111633">
        <w:trPr>
          <w:trHeight w:val="296"/>
        </w:trPr>
        <w:tc>
          <w:tcPr>
            <w:tcW w:w="1246" w:type="dxa"/>
          </w:tcPr>
          <w:p w14:paraId="5EE2475E" w14:textId="77777777" w:rsidR="00111633" w:rsidRDefault="00111633">
            <w:r>
              <w:t>2017</w:t>
            </w:r>
          </w:p>
        </w:tc>
        <w:tc>
          <w:tcPr>
            <w:tcW w:w="1939" w:type="dxa"/>
          </w:tcPr>
          <w:p w14:paraId="29D8C03C" w14:textId="1D006564" w:rsidR="00111633" w:rsidRDefault="00111633"/>
        </w:tc>
        <w:tc>
          <w:tcPr>
            <w:tcW w:w="2911" w:type="dxa"/>
          </w:tcPr>
          <w:p w14:paraId="7B538487" w14:textId="0B06C000" w:rsidR="00111633" w:rsidRDefault="00111633"/>
        </w:tc>
        <w:tc>
          <w:tcPr>
            <w:tcW w:w="1080" w:type="dxa"/>
          </w:tcPr>
          <w:p w14:paraId="4E101ADD" w14:textId="4D107289" w:rsidR="00111633" w:rsidRDefault="00111633"/>
        </w:tc>
        <w:tc>
          <w:tcPr>
            <w:tcW w:w="1234" w:type="dxa"/>
          </w:tcPr>
          <w:p w14:paraId="5AE378CF" w14:textId="112B816A" w:rsidR="00111633" w:rsidRDefault="00111633"/>
        </w:tc>
        <w:tc>
          <w:tcPr>
            <w:tcW w:w="1166" w:type="dxa"/>
          </w:tcPr>
          <w:p w14:paraId="639E85F2" w14:textId="453158E1" w:rsidR="00111633" w:rsidRDefault="00111633"/>
        </w:tc>
      </w:tr>
      <w:tr w:rsidR="00111633" w14:paraId="51D4B37B" w14:textId="77777777" w:rsidTr="00111633">
        <w:trPr>
          <w:trHeight w:val="296"/>
        </w:trPr>
        <w:tc>
          <w:tcPr>
            <w:tcW w:w="1246" w:type="dxa"/>
          </w:tcPr>
          <w:p w14:paraId="4654B5F8" w14:textId="77777777" w:rsidR="00111633" w:rsidRDefault="00111633">
            <w:r>
              <w:t>2016</w:t>
            </w:r>
          </w:p>
        </w:tc>
        <w:tc>
          <w:tcPr>
            <w:tcW w:w="1939" w:type="dxa"/>
          </w:tcPr>
          <w:p w14:paraId="3AD5B726" w14:textId="5767528A" w:rsidR="00111633" w:rsidRDefault="00111633"/>
        </w:tc>
        <w:tc>
          <w:tcPr>
            <w:tcW w:w="2911" w:type="dxa"/>
          </w:tcPr>
          <w:p w14:paraId="33DFEE4B" w14:textId="3A4A81EE" w:rsidR="00111633" w:rsidRDefault="00111633"/>
        </w:tc>
        <w:tc>
          <w:tcPr>
            <w:tcW w:w="1080" w:type="dxa"/>
          </w:tcPr>
          <w:p w14:paraId="30C583A5" w14:textId="3AE9E6DD" w:rsidR="00111633" w:rsidRDefault="00111633"/>
        </w:tc>
        <w:tc>
          <w:tcPr>
            <w:tcW w:w="1234" w:type="dxa"/>
          </w:tcPr>
          <w:p w14:paraId="245826F6" w14:textId="7EC08637" w:rsidR="00111633" w:rsidRDefault="00111633"/>
        </w:tc>
        <w:tc>
          <w:tcPr>
            <w:tcW w:w="1166" w:type="dxa"/>
          </w:tcPr>
          <w:p w14:paraId="64DB72EC" w14:textId="333E794E" w:rsidR="00111633" w:rsidRDefault="00111633"/>
        </w:tc>
      </w:tr>
      <w:tr w:rsidR="00111633" w14:paraId="19B24C09" w14:textId="77777777" w:rsidTr="00111633">
        <w:tc>
          <w:tcPr>
            <w:tcW w:w="1246" w:type="dxa"/>
          </w:tcPr>
          <w:p w14:paraId="67F6572A" w14:textId="77777777" w:rsidR="00111633" w:rsidRDefault="00111633">
            <w:r>
              <w:t>2015</w:t>
            </w:r>
          </w:p>
        </w:tc>
        <w:tc>
          <w:tcPr>
            <w:tcW w:w="1939" w:type="dxa"/>
          </w:tcPr>
          <w:p w14:paraId="707ACC28" w14:textId="2C2A18B9" w:rsidR="00111633" w:rsidRDefault="00111633"/>
        </w:tc>
        <w:tc>
          <w:tcPr>
            <w:tcW w:w="2911" w:type="dxa"/>
          </w:tcPr>
          <w:p w14:paraId="31F71BEF" w14:textId="023AFDE0" w:rsidR="00111633" w:rsidRDefault="00111633"/>
        </w:tc>
        <w:tc>
          <w:tcPr>
            <w:tcW w:w="1080" w:type="dxa"/>
          </w:tcPr>
          <w:p w14:paraId="6FF76DF9" w14:textId="13F39229" w:rsidR="00111633" w:rsidRDefault="00111633"/>
        </w:tc>
        <w:tc>
          <w:tcPr>
            <w:tcW w:w="1234" w:type="dxa"/>
          </w:tcPr>
          <w:p w14:paraId="0242D49C" w14:textId="06194EE0" w:rsidR="00111633" w:rsidRDefault="00111633"/>
        </w:tc>
        <w:tc>
          <w:tcPr>
            <w:tcW w:w="1166" w:type="dxa"/>
          </w:tcPr>
          <w:p w14:paraId="58E30E8E" w14:textId="31D6521F" w:rsidR="00111633" w:rsidRDefault="00111633"/>
        </w:tc>
      </w:tr>
      <w:tr w:rsidR="00111633" w14:paraId="5BE28D9E" w14:textId="77777777" w:rsidTr="00111633">
        <w:tc>
          <w:tcPr>
            <w:tcW w:w="1246" w:type="dxa"/>
          </w:tcPr>
          <w:p w14:paraId="681BB5B5" w14:textId="77777777" w:rsidR="00111633" w:rsidRDefault="00111633">
            <w:r>
              <w:t>2014</w:t>
            </w:r>
          </w:p>
        </w:tc>
        <w:tc>
          <w:tcPr>
            <w:tcW w:w="1939" w:type="dxa"/>
          </w:tcPr>
          <w:p w14:paraId="0A16C2B0" w14:textId="721EFA75" w:rsidR="00111633" w:rsidRDefault="00111633"/>
        </w:tc>
        <w:tc>
          <w:tcPr>
            <w:tcW w:w="2911" w:type="dxa"/>
          </w:tcPr>
          <w:p w14:paraId="26379CED" w14:textId="30BA320D" w:rsidR="00111633" w:rsidRDefault="00111633"/>
        </w:tc>
        <w:tc>
          <w:tcPr>
            <w:tcW w:w="1080" w:type="dxa"/>
          </w:tcPr>
          <w:p w14:paraId="3E8BF269" w14:textId="0AE28FFA" w:rsidR="00111633" w:rsidRDefault="00111633"/>
        </w:tc>
        <w:tc>
          <w:tcPr>
            <w:tcW w:w="1234" w:type="dxa"/>
          </w:tcPr>
          <w:p w14:paraId="19DF7678" w14:textId="24E1F0E0" w:rsidR="00111633" w:rsidRDefault="00111633"/>
        </w:tc>
        <w:tc>
          <w:tcPr>
            <w:tcW w:w="1166" w:type="dxa"/>
          </w:tcPr>
          <w:p w14:paraId="2CD0A8A5" w14:textId="66033A56" w:rsidR="00111633" w:rsidRDefault="00111633"/>
        </w:tc>
      </w:tr>
      <w:tr w:rsidR="00111633" w14:paraId="59C56EDF" w14:textId="77777777" w:rsidTr="00111633">
        <w:tc>
          <w:tcPr>
            <w:tcW w:w="1246" w:type="dxa"/>
          </w:tcPr>
          <w:p w14:paraId="1D5FD1C6" w14:textId="77777777" w:rsidR="00111633" w:rsidRDefault="00111633">
            <w:r>
              <w:t>2013</w:t>
            </w:r>
          </w:p>
        </w:tc>
        <w:tc>
          <w:tcPr>
            <w:tcW w:w="1939" w:type="dxa"/>
          </w:tcPr>
          <w:p w14:paraId="7FFF5791" w14:textId="225BEF9A" w:rsidR="00111633" w:rsidRDefault="00111633"/>
        </w:tc>
        <w:tc>
          <w:tcPr>
            <w:tcW w:w="2911" w:type="dxa"/>
          </w:tcPr>
          <w:p w14:paraId="01CF5030" w14:textId="10081D62" w:rsidR="00111633" w:rsidRDefault="00111633"/>
        </w:tc>
        <w:tc>
          <w:tcPr>
            <w:tcW w:w="1080" w:type="dxa"/>
          </w:tcPr>
          <w:p w14:paraId="0943F451" w14:textId="659E96B2" w:rsidR="00111633" w:rsidRDefault="00111633"/>
        </w:tc>
        <w:tc>
          <w:tcPr>
            <w:tcW w:w="1234" w:type="dxa"/>
          </w:tcPr>
          <w:p w14:paraId="0F0087B8" w14:textId="77E9F666" w:rsidR="00111633" w:rsidRDefault="00111633"/>
        </w:tc>
        <w:tc>
          <w:tcPr>
            <w:tcW w:w="1166" w:type="dxa"/>
          </w:tcPr>
          <w:p w14:paraId="22636279" w14:textId="297B3D43" w:rsidR="00111633" w:rsidRDefault="00111633"/>
        </w:tc>
      </w:tr>
      <w:tr w:rsidR="00111633" w14:paraId="544602E9" w14:textId="77777777" w:rsidTr="00111633">
        <w:tc>
          <w:tcPr>
            <w:tcW w:w="1246" w:type="dxa"/>
          </w:tcPr>
          <w:p w14:paraId="063B37F8" w14:textId="77777777" w:rsidR="00111633" w:rsidRDefault="00111633">
            <w:r>
              <w:t>2012</w:t>
            </w:r>
          </w:p>
        </w:tc>
        <w:tc>
          <w:tcPr>
            <w:tcW w:w="1939" w:type="dxa"/>
          </w:tcPr>
          <w:p w14:paraId="28DEE3E3" w14:textId="02355C13" w:rsidR="00111633" w:rsidRDefault="00111633"/>
        </w:tc>
        <w:tc>
          <w:tcPr>
            <w:tcW w:w="2911" w:type="dxa"/>
          </w:tcPr>
          <w:p w14:paraId="09D93730" w14:textId="4D63A171" w:rsidR="00111633" w:rsidRDefault="00111633"/>
        </w:tc>
        <w:tc>
          <w:tcPr>
            <w:tcW w:w="1080" w:type="dxa"/>
          </w:tcPr>
          <w:p w14:paraId="6D26D6FF" w14:textId="71E73185" w:rsidR="00111633" w:rsidRDefault="00111633"/>
        </w:tc>
        <w:tc>
          <w:tcPr>
            <w:tcW w:w="1234" w:type="dxa"/>
          </w:tcPr>
          <w:p w14:paraId="0612D513" w14:textId="73251D6F" w:rsidR="00111633" w:rsidRDefault="00111633"/>
        </w:tc>
        <w:tc>
          <w:tcPr>
            <w:tcW w:w="1166" w:type="dxa"/>
          </w:tcPr>
          <w:p w14:paraId="1B84E4B0" w14:textId="3C03A6DC" w:rsidR="00111633" w:rsidRDefault="00111633"/>
        </w:tc>
      </w:tr>
      <w:tr w:rsidR="00111633" w14:paraId="23DB1616" w14:textId="77777777" w:rsidTr="00111633">
        <w:tc>
          <w:tcPr>
            <w:tcW w:w="1246" w:type="dxa"/>
          </w:tcPr>
          <w:p w14:paraId="1CEA8FB8" w14:textId="77777777" w:rsidR="00111633" w:rsidRDefault="00111633">
            <w:r>
              <w:t>2011</w:t>
            </w:r>
          </w:p>
        </w:tc>
        <w:tc>
          <w:tcPr>
            <w:tcW w:w="1939" w:type="dxa"/>
          </w:tcPr>
          <w:p w14:paraId="6D984EF9" w14:textId="61A77D53" w:rsidR="00111633" w:rsidRDefault="00111633"/>
        </w:tc>
        <w:tc>
          <w:tcPr>
            <w:tcW w:w="2911" w:type="dxa"/>
          </w:tcPr>
          <w:p w14:paraId="071A8B17" w14:textId="18DC975D" w:rsidR="00111633" w:rsidRDefault="00111633"/>
        </w:tc>
        <w:tc>
          <w:tcPr>
            <w:tcW w:w="1080" w:type="dxa"/>
          </w:tcPr>
          <w:p w14:paraId="2056A2BC" w14:textId="1AFA8C14" w:rsidR="00111633" w:rsidRDefault="00111633"/>
        </w:tc>
        <w:tc>
          <w:tcPr>
            <w:tcW w:w="1234" w:type="dxa"/>
          </w:tcPr>
          <w:p w14:paraId="36ADD4AC" w14:textId="00C83088" w:rsidR="00111633" w:rsidRDefault="00111633"/>
        </w:tc>
        <w:tc>
          <w:tcPr>
            <w:tcW w:w="1166" w:type="dxa"/>
          </w:tcPr>
          <w:p w14:paraId="45C4A42C" w14:textId="5419E738" w:rsidR="00111633" w:rsidRDefault="00111633"/>
        </w:tc>
      </w:tr>
    </w:tbl>
    <w:p w14:paraId="3C4F382F" w14:textId="4AB065E4" w:rsidR="00D972C8" w:rsidRDefault="00D972C8"/>
    <w:p w14:paraId="015CEABF" w14:textId="24A52A12" w:rsidR="00576685" w:rsidRPr="00405108" w:rsidRDefault="001942DE" w:rsidP="00576685">
      <w:pPr>
        <w:tabs>
          <w:tab w:val="right" w:pos="6570"/>
          <w:tab w:val="left" w:pos="6750"/>
        </w:tabs>
        <w:ind w:right="-720"/>
        <w:rPr>
          <w:sz w:val="18"/>
        </w:rPr>
      </w:pPr>
      <w:r w:rsidRPr="00405108">
        <w:tab/>
      </w:r>
      <w:r w:rsidRPr="00405108">
        <w:tab/>
      </w:r>
    </w:p>
    <w:p w14:paraId="08344728" w14:textId="35EF2790" w:rsidR="008E21B8" w:rsidRPr="00405108" w:rsidRDefault="00405108" w:rsidP="00142E79">
      <w:pPr>
        <w:tabs>
          <w:tab w:val="left" w:pos="6750"/>
        </w:tabs>
        <w:ind w:right="-720"/>
        <w:rPr>
          <w:b/>
          <w:bCs/>
          <w:sz w:val="18"/>
        </w:rPr>
      </w:pPr>
      <w:r w:rsidRPr="00405108">
        <w:rPr>
          <w:b/>
          <w:bCs/>
          <w:sz w:val="18"/>
        </w:rPr>
        <w:t>Timeline</w:t>
      </w:r>
      <w:r>
        <w:rPr>
          <w:b/>
          <w:bCs/>
          <w:sz w:val="18"/>
        </w:rPr>
        <w:t>:</w:t>
      </w:r>
    </w:p>
    <w:p w14:paraId="484067E0" w14:textId="6F8B0316" w:rsidR="00405108" w:rsidRDefault="00405108" w:rsidP="00142E79">
      <w:pPr>
        <w:tabs>
          <w:tab w:val="left" w:pos="6750"/>
        </w:tabs>
        <w:ind w:right="-720"/>
        <w:rPr>
          <w:sz w:val="18"/>
        </w:rPr>
      </w:pPr>
    </w:p>
    <w:p w14:paraId="4E8B37A6" w14:textId="7A38D865" w:rsidR="00405108" w:rsidRDefault="00405108" w:rsidP="00405108">
      <w:pPr>
        <w:tabs>
          <w:tab w:val="left" w:pos="6750"/>
        </w:tabs>
        <w:ind w:right="-720"/>
        <w:rPr>
          <w:sz w:val="18"/>
        </w:rPr>
      </w:pPr>
      <w:r>
        <w:rPr>
          <w:sz w:val="18"/>
        </w:rPr>
        <w:t>Proposals are due on September 1</w:t>
      </w:r>
      <w:r w:rsidRPr="00405108">
        <w:rPr>
          <w:sz w:val="18"/>
          <w:vertAlign w:val="superscript"/>
        </w:rPr>
        <w:t>st</w:t>
      </w:r>
      <w:r>
        <w:rPr>
          <w:sz w:val="18"/>
        </w:rPr>
        <w:t>.  We are looking to make a final decision by made by November 1</w:t>
      </w:r>
      <w:r w:rsidRPr="00405108">
        <w:rPr>
          <w:sz w:val="18"/>
          <w:vertAlign w:val="superscript"/>
        </w:rPr>
        <w:t>st</w:t>
      </w:r>
      <w:r>
        <w:rPr>
          <w:sz w:val="18"/>
        </w:rPr>
        <w:t>.</w:t>
      </w:r>
    </w:p>
    <w:p w14:paraId="6E27F781" w14:textId="77777777" w:rsidR="00405108" w:rsidRPr="00405108" w:rsidRDefault="00405108" w:rsidP="00142E79">
      <w:pPr>
        <w:tabs>
          <w:tab w:val="left" w:pos="6750"/>
        </w:tabs>
        <w:ind w:right="-720"/>
        <w:rPr>
          <w:sz w:val="18"/>
        </w:rPr>
      </w:pPr>
    </w:p>
    <w:sectPr w:rsidR="00405108" w:rsidRPr="00405108" w:rsidSect="001942DE">
      <w:pgSz w:w="12240" w:h="15840"/>
      <w:pgMar w:top="1008" w:right="1440" w:bottom="115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697D" w14:textId="77777777" w:rsidR="00330171" w:rsidRDefault="00330171" w:rsidP="00286AC3">
      <w:r>
        <w:separator/>
      </w:r>
    </w:p>
  </w:endnote>
  <w:endnote w:type="continuationSeparator" w:id="0">
    <w:p w14:paraId="20AD16EA" w14:textId="77777777" w:rsidR="00330171" w:rsidRDefault="00330171" w:rsidP="0028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70EA" w14:textId="77777777" w:rsidR="00330171" w:rsidRDefault="00330171" w:rsidP="00286AC3">
      <w:r>
        <w:separator/>
      </w:r>
    </w:p>
  </w:footnote>
  <w:footnote w:type="continuationSeparator" w:id="0">
    <w:p w14:paraId="7501CA1C" w14:textId="77777777" w:rsidR="00330171" w:rsidRDefault="00330171" w:rsidP="0028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164"/>
    <w:multiLevelType w:val="hybridMultilevel"/>
    <w:tmpl w:val="F9A2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807E1"/>
    <w:multiLevelType w:val="hybridMultilevel"/>
    <w:tmpl w:val="50D67BEA"/>
    <w:lvl w:ilvl="0" w:tplc="FED6F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5F3"/>
    <w:rsid w:val="00037AEA"/>
    <w:rsid w:val="0005064D"/>
    <w:rsid w:val="00057CF9"/>
    <w:rsid w:val="000A1C5F"/>
    <w:rsid w:val="000B480D"/>
    <w:rsid w:val="00111633"/>
    <w:rsid w:val="0013385E"/>
    <w:rsid w:val="00142E79"/>
    <w:rsid w:val="00174A45"/>
    <w:rsid w:val="001942DE"/>
    <w:rsid w:val="001B072D"/>
    <w:rsid w:val="001F4FAC"/>
    <w:rsid w:val="0020463E"/>
    <w:rsid w:val="0025416A"/>
    <w:rsid w:val="00257C8D"/>
    <w:rsid w:val="00286AC3"/>
    <w:rsid w:val="002977B4"/>
    <w:rsid w:val="002D1669"/>
    <w:rsid w:val="00330171"/>
    <w:rsid w:val="00344D5C"/>
    <w:rsid w:val="00395B96"/>
    <w:rsid w:val="003A40D9"/>
    <w:rsid w:val="00405108"/>
    <w:rsid w:val="0044187F"/>
    <w:rsid w:val="00464910"/>
    <w:rsid w:val="004C75AB"/>
    <w:rsid w:val="004E488F"/>
    <w:rsid w:val="00576685"/>
    <w:rsid w:val="005D5F3D"/>
    <w:rsid w:val="005E1447"/>
    <w:rsid w:val="005F65F3"/>
    <w:rsid w:val="00675C8A"/>
    <w:rsid w:val="0077093B"/>
    <w:rsid w:val="00794202"/>
    <w:rsid w:val="007D4E29"/>
    <w:rsid w:val="007E42AB"/>
    <w:rsid w:val="007E524B"/>
    <w:rsid w:val="007F0F13"/>
    <w:rsid w:val="007F3F3D"/>
    <w:rsid w:val="0083323C"/>
    <w:rsid w:val="00851495"/>
    <w:rsid w:val="008E21B8"/>
    <w:rsid w:val="008F04E9"/>
    <w:rsid w:val="00921EA2"/>
    <w:rsid w:val="009942F4"/>
    <w:rsid w:val="00A03CA0"/>
    <w:rsid w:val="00A233F1"/>
    <w:rsid w:val="00A270CE"/>
    <w:rsid w:val="00A43765"/>
    <w:rsid w:val="00AB7996"/>
    <w:rsid w:val="00B16F2A"/>
    <w:rsid w:val="00B45970"/>
    <w:rsid w:val="00B904A0"/>
    <w:rsid w:val="00C222F9"/>
    <w:rsid w:val="00C34087"/>
    <w:rsid w:val="00C50C49"/>
    <w:rsid w:val="00C9066B"/>
    <w:rsid w:val="00D11247"/>
    <w:rsid w:val="00D851D3"/>
    <w:rsid w:val="00D87690"/>
    <w:rsid w:val="00D972C8"/>
    <w:rsid w:val="00DA177D"/>
    <w:rsid w:val="00E0765C"/>
    <w:rsid w:val="00E30588"/>
    <w:rsid w:val="00E5507D"/>
    <w:rsid w:val="00E5673D"/>
    <w:rsid w:val="00E778D3"/>
    <w:rsid w:val="00EE0F9E"/>
    <w:rsid w:val="00EE42A3"/>
    <w:rsid w:val="00EF6B25"/>
    <w:rsid w:val="00F874F8"/>
    <w:rsid w:val="00F9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BCCA1"/>
  <w15:docId w15:val="{B34C78DE-5FF7-431D-A4F4-25ABAB28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08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3408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08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8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24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1942DE"/>
    <w:rPr>
      <w:b/>
      <w:bCs/>
    </w:rPr>
  </w:style>
  <w:style w:type="paragraph" w:styleId="BodyText">
    <w:name w:val="Body Text"/>
    <w:basedOn w:val="Normal"/>
    <w:link w:val="BodyTextChar"/>
    <w:semiHidden/>
    <w:rsid w:val="001942DE"/>
    <w:pPr>
      <w:tabs>
        <w:tab w:val="left" w:pos="6840"/>
      </w:tabs>
      <w:overflowPunct/>
      <w:autoSpaceDE/>
      <w:autoSpaceDN/>
      <w:adjustRightInd/>
      <w:ind w:right="-720"/>
      <w:textAlignment w:val="auto"/>
    </w:pPr>
    <w:rPr>
      <w:rFonts w:ascii="Arial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942DE"/>
    <w:rPr>
      <w:rFonts w:ascii="Arial" w:hAnsi="Arial" w:cs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AC3"/>
  </w:style>
  <w:style w:type="paragraph" w:styleId="Footer">
    <w:name w:val="footer"/>
    <w:basedOn w:val="Normal"/>
    <w:link w:val="FooterChar"/>
    <w:uiPriority w:val="99"/>
    <w:unhideWhenUsed/>
    <w:rsid w:val="00286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CFE5-4045-4167-BDCC-63B19CBB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Advocacy and Public Policy Institute</vt:lpstr>
    </vt:vector>
  </TitlesOfParts>
  <Company>ASCA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Advocacy and Public Policy Institute</dc:title>
  <dc:subject/>
  <dc:creator>asca</dc:creator>
  <cp:keywords/>
  <dc:description/>
  <cp:lastModifiedBy>Kelly Frey</cp:lastModifiedBy>
  <cp:revision>4</cp:revision>
  <cp:lastPrinted>2004-03-17T16:24:00Z</cp:lastPrinted>
  <dcterms:created xsi:type="dcterms:W3CDTF">2021-10-20T21:59:00Z</dcterms:created>
  <dcterms:modified xsi:type="dcterms:W3CDTF">2021-10-20T22:39:00Z</dcterms:modified>
</cp:coreProperties>
</file>