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A709" w14:textId="1EC122A6" w:rsidR="000D1EE1" w:rsidRPr="00D31F3C" w:rsidRDefault="009B5F21" w:rsidP="009B5F21">
      <w:pPr>
        <w:spacing w:after="120"/>
        <w:rPr>
          <w:rFonts w:cstheme="minorHAnsi"/>
          <w:b/>
          <w:sz w:val="36"/>
          <w:szCs w:val="36"/>
        </w:rPr>
      </w:pPr>
      <w:r w:rsidRPr="00D31F3C"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AB4A706" wp14:editId="1125EE7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41120" cy="502920"/>
            <wp:effectExtent l="0" t="0" r="0" b="0"/>
            <wp:wrapTight wrapText="bothSides">
              <wp:wrapPolygon edited="0">
                <wp:start x="2761" y="0"/>
                <wp:lineTo x="0" y="4091"/>
                <wp:lineTo x="0" y="10636"/>
                <wp:lineTo x="307" y="20455"/>
                <wp:lineTo x="21170" y="20455"/>
                <wp:lineTo x="21170" y="3273"/>
                <wp:lineTo x="4909" y="0"/>
                <wp:lineTo x="276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ALogoBlack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86A" w:rsidRPr="00D31F3C">
        <w:rPr>
          <w:rFonts w:cstheme="minorHAnsi"/>
          <w:b/>
          <w:sz w:val="36"/>
          <w:szCs w:val="36"/>
        </w:rPr>
        <w:t xml:space="preserve">School Counseling </w:t>
      </w:r>
      <w:r w:rsidR="00B77389" w:rsidRPr="00D31F3C">
        <w:rPr>
          <w:rFonts w:cstheme="minorHAnsi"/>
          <w:b/>
          <w:sz w:val="36"/>
          <w:szCs w:val="36"/>
        </w:rPr>
        <w:t>Advisory Council</w:t>
      </w:r>
      <w:r w:rsidR="000D1EE1" w:rsidRPr="00D31F3C">
        <w:rPr>
          <w:rFonts w:cstheme="minorHAnsi"/>
          <w:b/>
          <w:sz w:val="36"/>
          <w:szCs w:val="36"/>
        </w:rPr>
        <w:t xml:space="preserve"> </w:t>
      </w:r>
      <w:r w:rsidR="00E74338" w:rsidRPr="00D31F3C">
        <w:rPr>
          <w:rFonts w:cstheme="minorHAnsi"/>
          <w:b/>
          <w:sz w:val="36"/>
          <w:szCs w:val="36"/>
        </w:rPr>
        <w:br/>
      </w:r>
      <w:r w:rsidR="006E6592" w:rsidRPr="00D31F3C">
        <w:rPr>
          <w:rFonts w:cstheme="minorHAnsi"/>
          <w:b/>
          <w:sz w:val="36"/>
          <w:szCs w:val="36"/>
        </w:rPr>
        <w:t>Second</w:t>
      </w:r>
      <w:r w:rsidR="003F78B3" w:rsidRPr="00D31F3C">
        <w:rPr>
          <w:rFonts w:cstheme="minorHAnsi"/>
          <w:b/>
          <w:sz w:val="36"/>
          <w:szCs w:val="36"/>
        </w:rPr>
        <w:t xml:space="preserve"> Semester </w:t>
      </w:r>
      <w:r w:rsidR="00E23F8C" w:rsidRPr="00D31F3C">
        <w:rPr>
          <w:rFonts w:cstheme="minorHAnsi"/>
          <w:b/>
          <w:sz w:val="36"/>
          <w:szCs w:val="36"/>
        </w:rPr>
        <w:t>Agenda</w:t>
      </w:r>
    </w:p>
    <w:tbl>
      <w:tblPr>
        <w:tblStyle w:val="TableGrid"/>
        <w:tblW w:w="9468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3983"/>
        <w:gridCol w:w="1447"/>
        <w:gridCol w:w="803"/>
        <w:gridCol w:w="2250"/>
      </w:tblGrid>
      <w:tr w:rsidR="009B5F21" w:rsidRPr="00D31F3C" w14:paraId="79A6373D" w14:textId="77777777" w:rsidTr="006F4125">
        <w:tc>
          <w:tcPr>
            <w:tcW w:w="985" w:type="dxa"/>
            <w:vAlign w:val="center"/>
          </w:tcPr>
          <w:p w14:paraId="66988B73" w14:textId="52B4EA90" w:rsidR="00C0372A" w:rsidRPr="00D31F3C" w:rsidRDefault="00C0372A" w:rsidP="006F41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1F3C">
              <w:rPr>
                <w:rFonts w:cstheme="minorHAnsi"/>
                <w:sz w:val="24"/>
                <w:szCs w:val="24"/>
              </w:rPr>
              <w:t>School:</w:t>
            </w:r>
          </w:p>
        </w:tc>
        <w:tc>
          <w:tcPr>
            <w:tcW w:w="3983" w:type="dxa"/>
            <w:vAlign w:val="center"/>
          </w:tcPr>
          <w:p w14:paraId="052AB3DE" w14:textId="77777777" w:rsidR="00C0372A" w:rsidRPr="00D31F3C" w:rsidRDefault="00C0372A" w:rsidP="006F41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5242ED24" w14:textId="20DE1A5A" w:rsidR="00C0372A" w:rsidRPr="00D31F3C" w:rsidRDefault="00C0372A" w:rsidP="006F41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1F3C">
              <w:rPr>
                <w:rFonts w:cstheme="minorHAnsi"/>
                <w:sz w:val="24"/>
                <w:szCs w:val="24"/>
              </w:rPr>
              <w:t>Meeting Date</w:t>
            </w:r>
            <w:r w:rsidR="00F11305" w:rsidRPr="00D31F3C">
              <w:rPr>
                <w:rFonts w:cstheme="minorHAnsi"/>
                <w:sz w:val="24"/>
                <w:szCs w:val="24"/>
              </w:rPr>
              <w:t>/Time</w:t>
            </w:r>
            <w:r w:rsidRPr="00D31F3C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250" w:type="dxa"/>
            <w:vAlign w:val="center"/>
          </w:tcPr>
          <w:p w14:paraId="6C905F55" w14:textId="77777777" w:rsidR="00C0372A" w:rsidRPr="00D31F3C" w:rsidRDefault="00C0372A" w:rsidP="006F41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C391C" w:rsidRPr="00D31F3C" w14:paraId="7B756934" w14:textId="77777777" w:rsidTr="006F4125">
        <w:tc>
          <w:tcPr>
            <w:tcW w:w="9468" w:type="dxa"/>
            <w:gridSpan w:val="5"/>
          </w:tcPr>
          <w:p w14:paraId="44495A9F" w14:textId="3EDB1743" w:rsidR="00F11305" w:rsidRPr="00D31F3C" w:rsidRDefault="00F11305" w:rsidP="00F11305">
            <w:pPr>
              <w:rPr>
                <w:rFonts w:cstheme="minorHAnsi"/>
                <w:sz w:val="24"/>
                <w:szCs w:val="24"/>
              </w:rPr>
            </w:pPr>
            <w:r w:rsidRPr="00D31F3C">
              <w:rPr>
                <w:rFonts w:cstheme="minorHAnsi"/>
                <w:sz w:val="24"/>
                <w:szCs w:val="24"/>
              </w:rPr>
              <w:t xml:space="preserve">School Counseling </w:t>
            </w:r>
            <w:r w:rsidR="00011A8D" w:rsidRPr="00D31F3C">
              <w:rPr>
                <w:rFonts w:cstheme="minorHAnsi"/>
                <w:sz w:val="24"/>
                <w:szCs w:val="24"/>
              </w:rPr>
              <w:t xml:space="preserve">Program </w:t>
            </w:r>
            <w:r w:rsidR="00261BC9" w:rsidRPr="00D31F3C">
              <w:rPr>
                <w:rFonts w:cstheme="minorHAnsi"/>
                <w:sz w:val="24"/>
                <w:szCs w:val="24"/>
              </w:rPr>
              <w:t xml:space="preserve">Vision </w:t>
            </w:r>
            <w:r w:rsidRPr="00D31F3C">
              <w:rPr>
                <w:rFonts w:cstheme="minorHAnsi"/>
                <w:sz w:val="24"/>
                <w:szCs w:val="24"/>
              </w:rPr>
              <w:t xml:space="preserve">Statement: </w:t>
            </w:r>
          </w:p>
          <w:p w14:paraId="5599E53F" w14:textId="77777777" w:rsidR="002C391C" w:rsidRPr="00D31F3C" w:rsidRDefault="002C391C" w:rsidP="0020647B">
            <w:pPr>
              <w:rPr>
                <w:rFonts w:cstheme="minorHAnsi"/>
                <w:sz w:val="24"/>
                <w:szCs w:val="24"/>
              </w:rPr>
            </w:pPr>
          </w:p>
          <w:p w14:paraId="115EC342" w14:textId="5A1252CD" w:rsidR="00431880" w:rsidRPr="00D31F3C" w:rsidRDefault="00431880" w:rsidP="002064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1BC9" w:rsidRPr="00D31F3C" w14:paraId="7BD04D20" w14:textId="77777777" w:rsidTr="006F4125">
        <w:tc>
          <w:tcPr>
            <w:tcW w:w="9468" w:type="dxa"/>
            <w:gridSpan w:val="5"/>
          </w:tcPr>
          <w:p w14:paraId="429BD9B5" w14:textId="77777777" w:rsidR="00261BC9" w:rsidRPr="00D31F3C" w:rsidRDefault="00261BC9" w:rsidP="00261BC9">
            <w:pPr>
              <w:rPr>
                <w:rFonts w:cstheme="minorHAnsi"/>
                <w:sz w:val="24"/>
                <w:szCs w:val="24"/>
              </w:rPr>
            </w:pPr>
            <w:r w:rsidRPr="00D31F3C">
              <w:rPr>
                <w:rFonts w:cstheme="minorHAnsi"/>
                <w:sz w:val="24"/>
                <w:szCs w:val="24"/>
              </w:rPr>
              <w:t xml:space="preserve">School Counseling </w:t>
            </w:r>
            <w:r w:rsidR="00011A8D" w:rsidRPr="00D31F3C">
              <w:rPr>
                <w:rFonts w:cstheme="minorHAnsi"/>
                <w:sz w:val="24"/>
                <w:szCs w:val="24"/>
              </w:rPr>
              <w:t xml:space="preserve">Program </w:t>
            </w:r>
            <w:r w:rsidRPr="00D31F3C">
              <w:rPr>
                <w:rFonts w:cstheme="minorHAnsi"/>
                <w:sz w:val="24"/>
                <w:szCs w:val="24"/>
              </w:rPr>
              <w:t>Mission Statement:</w:t>
            </w:r>
          </w:p>
          <w:p w14:paraId="2A9EA9FA" w14:textId="77777777" w:rsidR="00011A8D" w:rsidRPr="00D31F3C" w:rsidRDefault="00011A8D" w:rsidP="00261BC9">
            <w:pPr>
              <w:rPr>
                <w:rFonts w:cstheme="minorHAnsi"/>
                <w:sz w:val="24"/>
                <w:szCs w:val="24"/>
              </w:rPr>
            </w:pPr>
          </w:p>
          <w:p w14:paraId="65D01C08" w14:textId="6FFBD170" w:rsidR="00011A8D" w:rsidRPr="00D31F3C" w:rsidRDefault="00011A8D" w:rsidP="00261B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5335" w:rsidRPr="00D31F3C" w14:paraId="07415277" w14:textId="77777777" w:rsidTr="006F4125">
        <w:tc>
          <w:tcPr>
            <w:tcW w:w="9468" w:type="dxa"/>
            <w:gridSpan w:val="5"/>
          </w:tcPr>
          <w:p w14:paraId="1B95B928" w14:textId="57398BB6" w:rsidR="00431880" w:rsidRPr="00D31F3C" w:rsidRDefault="00431880" w:rsidP="00431880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r w:rsidRPr="00D31F3C">
              <w:rPr>
                <w:rFonts w:asciiTheme="minorHAnsi" w:hAnsiTheme="minorHAnsi" w:cstheme="minorHAnsi"/>
                <w:sz w:val="24"/>
                <w:szCs w:val="24"/>
              </w:rPr>
              <w:t>Annual Student Outcome Goals</w:t>
            </w:r>
            <w:r w:rsidR="003B24ED" w:rsidRPr="00D31F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B24ED" w:rsidRPr="00D31F3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(list all)</w:t>
            </w:r>
            <w:r w:rsidRPr="00D31F3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3D13A930" w14:textId="2AF88147" w:rsidR="001C5335" w:rsidRPr="00D31F3C" w:rsidRDefault="001C5335" w:rsidP="0020647B">
            <w:pPr>
              <w:rPr>
                <w:rFonts w:cstheme="minorHAnsi"/>
                <w:sz w:val="24"/>
                <w:szCs w:val="24"/>
              </w:rPr>
            </w:pPr>
          </w:p>
          <w:p w14:paraId="5317DD84" w14:textId="77777777" w:rsidR="001C5335" w:rsidRPr="00D31F3C" w:rsidRDefault="001C5335" w:rsidP="0020647B">
            <w:pPr>
              <w:rPr>
                <w:rFonts w:cstheme="minorHAnsi"/>
                <w:sz w:val="24"/>
                <w:szCs w:val="24"/>
              </w:rPr>
            </w:pPr>
          </w:p>
          <w:p w14:paraId="46640C86" w14:textId="0594EB4D" w:rsidR="00431880" w:rsidRPr="00D31F3C" w:rsidRDefault="00431880" w:rsidP="002064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16A9" w:rsidRPr="007616A9" w14:paraId="74045894" w14:textId="77777777" w:rsidTr="00687123">
        <w:tc>
          <w:tcPr>
            <w:tcW w:w="6415" w:type="dxa"/>
            <w:gridSpan w:val="3"/>
            <w:shd w:val="clear" w:color="auto" w:fill="800000"/>
            <w:vAlign w:val="center"/>
          </w:tcPr>
          <w:p w14:paraId="3132B368" w14:textId="77777777" w:rsidR="007616A9" w:rsidRPr="007616A9" w:rsidRDefault="007616A9" w:rsidP="007616A9">
            <w:pPr>
              <w:rPr>
                <w:rFonts w:cstheme="minorHAnsi"/>
                <w:sz w:val="24"/>
                <w:szCs w:val="24"/>
              </w:rPr>
            </w:pPr>
            <w:r w:rsidRPr="007616A9">
              <w:rPr>
                <w:rFonts w:cstheme="minorHAnsi"/>
                <w:sz w:val="24"/>
                <w:szCs w:val="24"/>
              </w:rPr>
              <w:t>Agenda Items (at minimum)</w:t>
            </w:r>
          </w:p>
        </w:tc>
        <w:tc>
          <w:tcPr>
            <w:tcW w:w="3053" w:type="dxa"/>
            <w:gridSpan w:val="2"/>
            <w:shd w:val="clear" w:color="auto" w:fill="800000"/>
          </w:tcPr>
          <w:p w14:paraId="011967A4" w14:textId="77777777" w:rsidR="007616A9" w:rsidRPr="007616A9" w:rsidRDefault="007616A9" w:rsidP="007616A9">
            <w:pPr>
              <w:rPr>
                <w:rFonts w:cstheme="minorHAnsi"/>
                <w:sz w:val="24"/>
                <w:szCs w:val="24"/>
              </w:rPr>
            </w:pPr>
            <w:r w:rsidRPr="007616A9">
              <w:rPr>
                <w:rFonts w:cstheme="minorHAnsi"/>
                <w:sz w:val="24"/>
                <w:szCs w:val="24"/>
              </w:rPr>
              <w:t xml:space="preserve">School Counselor </w:t>
            </w:r>
          </w:p>
          <w:p w14:paraId="46A99D4C" w14:textId="77777777" w:rsidR="007616A9" w:rsidRPr="007616A9" w:rsidRDefault="007616A9" w:rsidP="007616A9">
            <w:pPr>
              <w:rPr>
                <w:rFonts w:cstheme="minorHAnsi"/>
                <w:sz w:val="24"/>
                <w:szCs w:val="24"/>
              </w:rPr>
            </w:pPr>
            <w:r w:rsidRPr="007616A9">
              <w:rPr>
                <w:rFonts w:cstheme="minorHAnsi"/>
                <w:sz w:val="24"/>
                <w:szCs w:val="24"/>
              </w:rPr>
              <w:t>Facilitating Discussion</w:t>
            </w:r>
          </w:p>
        </w:tc>
      </w:tr>
      <w:tr w:rsidR="009B5F21" w:rsidRPr="00D31F3C" w14:paraId="1D62F56C" w14:textId="77777777" w:rsidTr="005D33F5">
        <w:tc>
          <w:tcPr>
            <w:tcW w:w="6415" w:type="dxa"/>
            <w:gridSpan w:val="3"/>
            <w:vAlign w:val="center"/>
          </w:tcPr>
          <w:p w14:paraId="34E9EE04" w14:textId="1DEE4CF5" w:rsidR="00431880" w:rsidRPr="00D31F3C" w:rsidRDefault="005D33F5" w:rsidP="005D33F5">
            <w:pPr>
              <w:pStyle w:val="ListParagraph"/>
              <w:numPr>
                <w:ilvl w:val="0"/>
                <w:numId w:val="6"/>
              </w:numPr>
              <w:spacing w:before="80" w:after="80"/>
              <w:contextualSpacing w:val="0"/>
              <w:rPr>
                <w:rFonts w:asciiTheme="minorHAnsi" w:hAnsiTheme="minorHAnsi" w:cstheme="minorHAnsi"/>
              </w:rPr>
            </w:pPr>
            <w:r w:rsidRPr="00D31F3C">
              <w:rPr>
                <w:rFonts w:asciiTheme="minorHAnsi" w:hAnsiTheme="minorHAnsi" w:cstheme="minorHAnsi"/>
              </w:rPr>
              <w:t>Welcome &amp; Introduction</w:t>
            </w:r>
          </w:p>
        </w:tc>
        <w:tc>
          <w:tcPr>
            <w:tcW w:w="3053" w:type="dxa"/>
            <w:gridSpan w:val="2"/>
          </w:tcPr>
          <w:p w14:paraId="0D5CCCF9" w14:textId="77777777" w:rsidR="00F11305" w:rsidRPr="00D31F3C" w:rsidRDefault="00F11305" w:rsidP="005D33F5">
            <w:pPr>
              <w:spacing w:before="80" w:after="80"/>
              <w:rPr>
                <w:rFonts w:cstheme="minorHAnsi"/>
                <w:sz w:val="24"/>
                <w:szCs w:val="24"/>
              </w:rPr>
            </w:pPr>
          </w:p>
        </w:tc>
      </w:tr>
      <w:tr w:rsidR="003F78B3" w:rsidRPr="00D31F3C" w14:paraId="4831A266" w14:textId="77777777" w:rsidTr="005D33F5">
        <w:tc>
          <w:tcPr>
            <w:tcW w:w="6415" w:type="dxa"/>
            <w:gridSpan w:val="3"/>
            <w:vAlign w:val="center"/>
          </w:tcPr>
          <w:p w14:paraId="2AD66ADC" w14:textId="7EE1A61E" w:rsidR="003F78B3" w:rsidRPr="00D31F3C" w:rsidRDefault="006E6592" w:rsidP="005D33F5">
            <w:pPr>
              <w:pStyle w:val="ListParagraph"/>
              <w:numPr>
                <w:ilvl w:val="0"/>
                <w:numId w:val="6"/>
              </w:numPr>
              <w:spacing w:before="80" w:after="80"/>
              <w:contextualSpacing w:val="0"/>
              <w:rPr>
                <w:rFonts w:asciiTheme="minorHAnsi" w:hAnsiTheme="minorHAnsi" w:cstheme="minorHAnsi"/>
              </w:rPr>
            </w:pPr>
            <w:r w:rsidRPr="00D31F3C">
              <w:rPr>
                <w:rFonts w:asciiTheme="minorHAnsi" w:hAnsiTheme="minorHAnsi" w:cstheme="minorHAnsi"/>
              </w:rPr>
              <w:t xml:space="preserve">Annual Student Outcome Goal </w:t>
            </w:r>
            <w:r w:rsidR="0019395D" w:rsidRPr="00D31F3C">
              <w:rPr>
                <w:rFonts w:asciiTheme="minorHAnsi" w:hAnsiTheme="minorHAnsi" w:cstheme="minorHAnsi"/>
              </w:rPr>
              <w:t>Results</w:t>
            </w:r>
            <w:r w:rsidR="00A80392" w:rsidRPr="00D31F3C">
              <w:rPr>
                <w:rFonts w:asciiTheme="minorHAnsi" w:hAnsiTheme="minorHAnsi" w:cstheme="minorHAnsi"/>
              </w:rPr>
              <w:t xml:space="preserve"> </w:t>
            </w:r>
            <w:r w:rsidRPr="00D31F3C">
              <w:rPr>
                <w:rFonts w:asciiTheme="minorHAnsi" w:hAnsiTheme="minorHAnsi" w:cstheme="minorHAnsi"/>
              </w:rPr>
              <w:t>Feedback/Discussion</w:t>
            </w:r>
          </w:p>
        </w:tc>
        <w:tc>
          <w:tcPr>
            <w:tcW w:w="3053" w:type="dxa"/>
            <w:gridSpan w:val="2"/>
          </w:tcPr>
          <w:p w14:paraId="7ECE376F" w14:textId="77777777" w:rsidR="003F78B3" w:rsidRPr="00D31F3C" w:rsidRDefault="003F78B3" w:rsidP="005D33F5">
            <w:pPr>
              <w:spacing w:before="80" w:after="80"/>
              <w:rPr>
                <w:rFonts w:cstheme="minorHAnsi"/>
                <w:sz w:val="24"/>
                <w:szCs w:val="24"/>
              </w:rPr>
            </w:pPr>
          </w:p>
        </w:tc>
      </w:tr>
      <w:tr w:rsidR="009B5F21" w:rsidRPr="00D31F3C" w14:paraId="71387503" w14:textId="77777777" w:rsidTr="005D33F5">
        <w:tc>
          <w:tcPr>
            <w:tcW w:w="6415" w:type="dxa"/>
            <w:gridSpan w:val="3"/>
            <w:vAlign w:val="center"/>
          </w:tcPr>
          <w:p w14:paraId="786DF072" w14:textId="1976FA44" w:rsidR="00574123" w:rsidRPr="00D31F3C" w:rsidRDefault="006E6592" w:rsidP="006E6592">
            <w:pPr>
              <w:pStyle w:val="ListParagraph"/>
              <w:numPr>
                <w:ilvl w:val="0"/>
                <w:numId w:val="6"/>
              </w:numPr>
              <w:spacing w:before="80" w:after="80"/>
              <w:contextualSpacing w:val="0"/>
              <w:rPr>
                <w:rFonts w:asciiTheme="minorHAnsi" w:hAnsiTheme="minorHAnsi" w:cstheme="minorHAnsi"/>
              </w:rPr>
            </w:pPr>
            <w:r w:rsidRPr="00D31F3C">
              <w:rPr>
                <w:rFonts w:asciiTheme="minorHAnsi" w:hAnsiTheme="minorHAnsi" w:cstheme="minorHAnsi"/>
              </w:rPr>
              <w:t>Classroom Results Report Feedback/Discussion</w:t>
            </w:r>
            <w:r w:rsidR="00574123" w:rsidRPr="00D31F3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53" w:type="dxa"/>
            <w:gridSpan w:val="2"/>
          </w:tcPr>
          <w:p w14:paraId="2CAE38CE" w14:textId="77777777" w:rsidR="00F11305" w:rsidRPr="00D31F3C" w:rsidRDefault="00F11305" w:rsidP="005D33F5">
            <w:pPr>
              <w:spacing w:before="80" w:after="80"/>
              <w:rPr>
                <w:rFonts w:cstheme="minorHAnsi"/>
                <w:sz w:val="24"/>
                <w:szCs w:val="24"/>
              </w:rPr>
            </w:pPr>
          </w:p>
        </w:tc>
      </w:tr>
      <w:tr w:rsidR="00700165" w:rsidRPr="00D31F3C" w14:paraId="4AA790B1" w14:textId="77777777" w:rsidTr="005D33F5">
        <w:tc>
          <w:tcPr>
            <w:tcW w:w="6415" w:type="dxa"/>
            <w:gridSpan w:val="3"/>
            <w:vAlign w:val="center"/>
          </w:tcPr>
          <w:p w14:paraId="33B3ACF0" w14:textId="189AB161" w:rsidR="00700165" w:rsidRPr="00D31F3C" w:rsidRDefault="006E6592" w:rsidP="005D33F5">
            <w:pPr>
              <w:pStyle w:val="ListParagraph"/>
              <w:numPr>
                <w:ilvl w:val="0"/>
                <w:numId w:val="6"/>
              </w:numPr>
              <w:spacing w:before="80" w:after="80"/>
              <w:contextualSpacing w:val="0"/>
              <w:rPr>
                <w:rFonts w:asciiTheme="minorHAnsi" w:hAnsiTheme="minorHAnsi" w:cstheme="minorHAnsi"/>
              </w:rPr>
            </w:pPr>
            <w:r w:rsidRPr="00D31F3C">
              <w:rPr>
                <w:rFonts w:asciiTheme="minorHAnsi" w:hAnsiTheme="minorHAnsi" w:cstheme="minorHAnsi"/>
              </w:rPr>
              <w:t>Small Group</w:t>
            </w:r>
            <w:r w:rsidR="002D05D5" w:rsidRPr="00D31F3C">
              <w:rPr>
                <w:rFonts w:asciiTheme="minorHAnsi" w:hAnsiTheme="minorHAnsi" w:cstheme="minorHAnsi"/>
              </w:rPr>
              <w:t xml:space="preserve"> Results Report Feedback/Discussion</w:t>
            </w:r>
          </w:p>
        </w:tc>
        <w:tc>
          <w:tcPr>
            <w:tcW w:w="3053" w:type="dxa"/>
            <w:gridSpan w:val="2"/>
          </w:tcPr>
          <w:p w14:paraId="0EFE3E45" w14:textId="77777777" w:rsidR="00700165" w:rsidRPr="00D31F3C" w:rsidRDefault="00700165" w:rsidP="005D33F5">
            <w:pPr>
              <w:spacing w:before="80" w:after="80"/>
              <w:rPr>
                <w:rFonts w:cstheme="minorHAnsi"/>
                <w:sz w:val="24"/>
                <w:szCs w:val="24"/>
              </w:rPr>
            </w:pPr>
          </w:p>
        </w:tc>
      </w:tr>
      <w:tr w:rsidR="009B5F21" w:rsidRPr="00D31F3C" w14:paraId="2C2F8503" w14:textId="77777777" w:rsidTr="005D33F5">
        <w:tc>
          <w:tcPr>
            <w:tcW w:w="6415" w:type="dxa"/>
            <w:gridSpan w:val="3"/>
            <w:vAlign w:val="center"/>
          </w:tcPr>
          <w:p w14:paraId="1DEDDAAB" w14:textId="0698EDB2" w:rsidR="006F4125" w:rsidRPr="00D31F3C" w:rsidRDefault="0019395D" w:rsidP="002E0C23">
            <w:pPr>
              <w:pStyle w:val="ListParagraph"/>
              <w:numPr>
                <w:ilvl w:val="0"/>
                <w:numId w:val="6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D31F3C">
              <w:rPr>
                <w:rFonts w:asciiTheme="minorHAnsi" w:hAnsiTheme="minorHAnsi" w:cstheme="minorHAnsi"/>
              </w:rPr>
              <w:t>Closing the Gap Results Report Feedback/Discussion</w:t>
            </w:r>
          </w:p>
        </w:tc>
        <w:tc>
          <w:tcPr>
            <w:tcW w:w="3053" w:type="dxa"/>
            <w:gridSpan w:val="2"/>
          </w:tcPr>
          <w:p w14:paraId="48EA9F39" w14:textId="77777777" w:rsidR="00F11305" w:rsidRPr="00D31F3C" w:rsidRDefault="00F11305" w:rsidP="005D33F5">
            <w:pPr>
              <w:spacing w:before="80" w:after="80"/>
              <w:rPr>
                <w:rFonts w:cstheme="minorHAnsi"/>
                <w:sz w:val="24"/>
                <w:szCs w:val="24"/>
              </w:rPr>
            </w:pPr>
          </w:p>
        </w:tc>
      </w:tr>
      <w:tr w:rsidR="009B5F21" w:rsidRPr="00D31F3C" w14:paraId="77F42368" w14:textId="77777777" w:rsidTr="005D33F5">
        <w:tc>
          <w:tcPr>
            <w:tcW w:w="6415" w:type="dxa"/>
            <w:gridSpan w:val="3"/>
            <w:vAlign w:val="center"/>
          </w:tcPr>
          <w:p w14:paraId="360E87AD" w14:textId="77777777" w:rsidR="006F4125" w:rsidRPr="00D31F3C" w:rsidRDefault="006F4125" w:rsidP="002E0C23">
            <w:pPr>
              <w:pStyle w:val="ListParagraph"/>
              <w:numPr>
                <w:ilvl w:val="0"/>
                <w:numId w:val="6"/>
              </w:numPr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3053" w:type="dxa"/>
            <w:gridSpan w:val="2"/>
          </w:tcPr>
          <w:p w14:paraId="6677CB8A" w14:textId="77777777" w:rsidR="00F11305" w:rsidRPr="00D31F3C" w:rsidRDefault="00F11305" w:rsidP="005D33F5">
            <w:pPr>
              <w:spacing w:before="80" w:after="80"/>
              <w:rPr>
                <w:rFonts w:cstheme="minorHAnsi"/>
                <w:sz w:val="24"/>
                <w:szCs w:val="24"/>
              </w:rPr>
            </w:pPr>
          </w:p>
        </w:tc>
      </w:tr>
      <w:tr w:rsidR="009B5F21" w:rsidRPr="00D31F3C" w14:paraId="525342C8" w14:textId="77777777" w:rsidTr="005D33F5">
        <w:tc>
          <w:tcPr>
            <w:tcW w:w="6415" w:type="dxa"/>
            <w:gridSpan w:val="3"/>
            <w:vAlign w:val="center"/>
          </w:tcPr>
          <w:p w14:paraId="6BFF5320" w14:textId="6414E13C" w:rsidR="00431880" w:rsidRPr="00D31F3C" w:rsidRDefault="00E4291A" w:rsidP="002E0C23">
            <w:pPr>
              <w:pStyle w:val="ListParagraph"/>
              <w:numPr>
                <w:ilvl w:val="0"/>
                <w:numId w:val="6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D31F3C">
              <w:rPr>
                <w:rFonts w:asciiTheme="minorHAnsi" w:hAnsiTheme="minorHAnsi" w:cstheme="minorHAnsi"/>
              </w:rPr>
              <w:t>Clos</w:t>
            </w:r>
            <w:r w:rsidR="002E4353" w:rsidRPr="00D31F3C">
              <w:rPr>
                <w:rFonts w:asciiTheme="minorHAnsi" w:hAnsiTheme="minorHAnsi" w:cstheme="minorHAnsi"/>
              </w:rPr>
              <w:t>ure</w:t>
            </w:r>
          </w:p>
        </w:tc>
        <w:tc>
          <w:tcPr>
            <w:tcW w:w="3053" w:type="dxa"/>
            <w:gridSpan w:val="2"/>
          </w:tcPr>
          <w:p w14:paraId="3D24E6B0" w14:textId="77777777" w:rsidR="00F11305" w:rsidRPr="00D31F3C" w:rsidRDefault="00F11305" w:rsidP="005D33F5">
            <w:pPr>
              <w:spacing w:before="80" w:after="80"/>
              <w:rPr>
                <w:rFonts w:cstheme="minorHAnsi"/>
                <w:sz w:val="24"/>
                <w:szCs w:val="24"/>
              </w:rPr>
            </w:pPr>
          </w:p>
        </w:tc>
      </w:tr>
    </w:tbl>
    <w:p w14:paraId="444C9921" w14:textId="77777777" w:rsidR="005D33F5" w:rsidRPr="00D31F3C" w:rsidRDefault="005D33F5">
      <w:pPr>
        <w:rPr>
          <w:rFonts w:cstheme="minorHAnsi"/>
        </w:rPr>
      </w:pPr>
    </w:p>
    <w:tbl>
      <w:tblPr>
        <w:tblStyle w:val="TableGrid"/>
        <w:tblW w:w="9468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475"/>
        <w:gridCol w:w="2993"/>
      </w:tblGrid>
      <w:tr w:rsidR="005D33F5" w:rsidRPr="00D31F3C" w14:paraId="4E848E6C" w14:textId="77777777" w:rsidTr="00F87EA9">
        <w:tc>
          <w:tcPr>
            <w:tcW w:w="6475" w:type="dxa"/>
            <w:vAlign w:val="center"/>
          </w:tcPr>
          <w:p w14:paraId="5746BA57" w14:textId="6682D5AF" w:rsidR="005D33F5" w:rsidRPr="00D31F3C" w:rsidRDefault="005D33F5" w:rsidP="005D33F5">
            <w:pPr>
              <w:spacing w:before="80" w:after="80"/>
              <w:rPr>
                <w:rFonts w:cstheme="minorHAnsi"/>
                <w:sz w:val="24"/>
                <w:szCs w:val="24"/>
              </w:rPr>
            </w:pPr>
            <w:r w:rsidRPr="00D31F3C">
              <w:rPr>
                <w:rFonts w:cstheme="minorHAnsi"/>
                <w:sz w:val="24"/>
                <w:szCs w:val="24"/>
              </w:rPr>
              <w:t>The Next Meeting of the Advisory Council is planned for:</w:t>
            </w:r>
          </w:p>
        </w:tc>
        <w:tc>
          <w:tcPr>
            <w:tcW w:w="2993" w:type="dxa"/>
          </w:tcPr>
          <w:p w14:paraId="4F6771C6" w14:textId="77777777" w:rsidR="005D33F5" w:rsidRPr="00D31F3C" w:rsidRDefault="005D33F5" w:rsidP="005D33F5">
            <w:pPr>
              <w:spacing w:before="80" w:after="80"/>
              <w:rPr>
                <w:rFonts w:cstheme="minorHAnsi"/>
                <w:sz w:val="24"/>
                <w:szCs w:val="24"/>
              </w:rPr>
            </w:pPr>
          </w:p>
        </w:tc>
      </w:tr>
    </w:tbl>
    <w:p w14:paraId="62443D7C" w14:textId="2C7D4BCD" w:rsidR="009C24FF" w:rsidRPr="00FF26AB" w:rsidRDefault="005D33F5">
      <w:pPr>
        <w:rPr>
          <w:rFonts w:ascii="Times New Roman" w:hAnsi="Times New Roman" w:cs="Times New Roman"/>
          <w:sz w:val="24"/>
          <w:szCs w:val="24"/>
        </w:rPr>
      </w:pPr>
      <w:r w:rsidRPr="00FF26A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C24FF" w:rsidRPr="00FF26A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F40B" w14:textId="77777777" w:rsidR="00A85B84" w:rsidRDefault="00A85B84" w:rsidP="00722E38">
      <w:pPr>
        <w:spacing w:after="0" w:line="240" w:lineRule="auto"/>
      </w:pPr>
      <w:r>
        <w:separator/>
      </w:r>
    </w:p>
  </w:endnote>
  <w:endnote w:type="continuationSeparator" w:id="0">
    <w:p w14:paraId="1B75BFB8" w14:textId="77777777" w:rsidR="00A85B84" w:rsidRDefault="00A85B84" w:rsidP="0072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7A63" w14:textId="77777777" w:rsidR="00D31F3C" w:rsidRPr="004C6DFE" w:rsidRDefault="00D31F3C" w:rsidP="00D31F3C">
    <w:pPr>
      <w:jc w:val="right"/>
      <w:rPr>
        <w:sz w:val="16"/>
        <w:szCs w:val="16"/>
      </w:rPr>
    </w:pPr>
    <w:r w:rsidRPr="004C6DFE">
      <w:rPr>
        <w:rFonts w:ascii="Calibri" w:eastAsia="Times New Roman" w:hAnsi="Calibri" w:cs="Calibri"/>
        <w:color w:val="000000"/>
        <w:sz w:val="16"/>
        <w:szCs w:val="16"/>
      </w:rPr>
      <w:t>Updated, June 2021</w:t>
    </w:r>
  </w:p>
  <w:p w14:paraId="5113A324" w14:textId="77777777" w:rsidR="00722E38" w:rsidRPr="00D31F3C" w:rsidRDefault="00722E38" w:rsidP="00D31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44BCC" w14:textId="77777777" w:rsidR="00A85B84" w:rsidRDefault="00A85B84" w:rsidP="00722E38">
      <w:pPr>
        <w:spacing w:after="0" w:line="240" w:lineRule="auto"/>
      </w:pPr>
      <w:r>
        <w:separator/>
      </w:r>
    </w:p>
  </w:footnote>
  <w:footnote w:type="continuationSeparator" w:id="0">
    <w:p w14:paraId="73CE750A" w14:textId="77777777" w:rsidR="00A85B84" w:rsidRDefault="00A85B84" w:rsidP="00722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2DD6"/>
    <w:multiLevelType w:val="hybridMultilevel"/>
    <w:tmpl w:val="418E4D66"/>
    <w:lvl w:ilvl="0" w:tplc="C248F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A4F7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CAD6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827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418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C4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DEB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DA3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4BF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A5109"/>
    <w:multiLevelType w:val="hybridMultilevel"/>
    <w:tmpl w:val="3E7A1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3B41"/>
    <w:multiLevelType w:val="hybridMultilevel"/>
    <w:tmpl w:val="B9FA3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540A4"/>
    <w:multiLevelType w:val="hybridMultilevel"/>
    <w:tmpl w:val="57747104"/>
    <w:lvl w:ilvl="0" w:tplc="3BD25D6C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028F4"/>
    <w:multiLevelType w:val="hybridMultilevel"/>
    <w:tmpl w:val="86FE246C"/>
    <w:lvl w:ilvl="0" w:tplc="9866FD9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4E4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04F4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E77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2053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646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3EFA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D865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067A68"/>
    <w:multiLevelType w:val="hybridMultilevel"/>
    <w:tmpl w:val="967EC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51E32"/>
    <w:multiLevelType w:val="hybridMultilevel"/>
    <w:tmpl w:val="5B3C82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F49D8"/>
    <w:multiLevelType w:val="hybridMultilevel"/>
    <w:tmpl w:val="637E32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89"/>
    <w:rsid w:val="0000301B"/>
    <w:rsid w:val="00011A8D"/>
    <w:rsid w:val="000D14AD"/>
    <w:rsid w:val="000D1EE1"/>
    <w:rsid w:val="00126AB4"/>
    <w:rsid w:val="0019395D"/>
    <w:rsid w:val="001C5335"/>
    <w:rsid w:val="002037BC"/>
    <w:rsid w:val="0020647B"/>
    <w:rsid w:val="00261BC9"/>
    <w:rsid w:val="002C391C"/>
    <w:rsid w:val="002D05D5"/>
    <w:rsid w:val="002D764C"/>
    <w:rsid w:val="002E0C23"/>
    <w:rsid w:val="002E4353"/>
    <w:rsid w:val="003B24ED"/>
    <w:rsid w:val="003E3222"/>
    <w:rsid w:val="003F78B3"/>
    <w:rsid w:val="00431880"/>
    <w:rsid w:val="00541F92"/>
    <w:rsid w:val="00557114"/>
    <w:rsid w:val="00574123"/>
    <w:rsid w:val="00582DF9"/>
    <w:rsid w:val="005C0B07"/>
    <w:rsid w:val="005D33F5"/>
    <w:rsid w:val="00623569"/>
    <w:rsid w:val="006E6592"/>
    <w:rsid w:val="006F4125"/>
    <w:rsid w:val="00700165"/>
    <w:rsid w:val="00722E38"/>
    <w:rsid w:val="00732B6C"/>
    <w:rsid w:val="007616A9"/>
    <w:rsid w:val="00797124"/>
    <w:rsid w:val="00835E66"/>
    <w:rsid w:val="00842B19"/>
    <w:rsid w:val="0084490D"/>
    <w:rsid w:val="0085798B"/>
    <w:rsid w:val="00874667"/>
    <w:rsid w:val="00935338"/>
    <w:rsid w:val="009527F0"/>
    <w:rsid w:val="009B5F21"/>
    <w:rsid w:val="009C24FF"/>
    <w:rsid w:val="009C66A1"/>
    <w:rsid w:val="00A80392"/>
    <w:rsid w:val="00A85B84"/>
    <w:rsid w:val="00AB73ED"/>
    <w:rsid w:val="00AC632E"/>
    <w:rsid w:val="00B77389"/>
    <w:rsid w:val="00C0372A"/>
    <w:rsid w:val="00C32D5A"/>
    <w:rsid w:val="00CF3063"/>
    <w:rsid w:val="00D31F3C"/>
    <w:rsid w:val="00D43508"/>
    <w:rsid w:val="00D4386A"/>
    <w:rsid w:val="00DA51BF"/>
    <w:rsid w:val="00E23F8C"/>
    <w:rsid w:val="00E262F7"/>
    <w:rsid w:val="00E4291A"/>
    <w:rsid w:val="00E74338"/>
    <w:rsid w:val="00F11305"/>
    <w:rsid w:val="00F479EE"/>
    <w:rsid w:val="00F74594"/>
    <w:rsid w:val="00F87EA9"/>
    <w:rsid w:val="00FB6B11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1CBBCB"/>
  <w15:docId w15:val="{61EE392C-A459-422B-BAB0-9A3BA5D4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3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431880"/>
    <w:pPr>
      <w:spacing w:after="0" w:line="195" w:lineRule="atLeast"/>
    </w:pPr>
    <w:rPr>
      <w:rFonts w:ascii="Frutiger" w:hAnsi="Frutiger" w:cs="Times New Roman"/>
      <w:sz w:val="15"/>
      <w:szCs w:val="15"/>
    </w:rPr>
  </w:style>
  <w:style w:type="character" w:customStyle="1" w:styleId="apple-converted-space">
    <w:name w:val="apple-converted-space"/>
    <w:basedOn w:val="DefaultParagraphFont"/>
    <w:rsid w:val="00431880"/>
  </w:style>
  <w:style w:type="paragraph" w:styleId="Header">
    <w:name w:val="header"/>
    <w:basedOn w:val="Normal"/>
    <w:link w:val="HeaderChar"/>
    <w:uiPriority w:val="99"/>
    <w:unhideWhenUsed/>
    <w:rsid w:val="00722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E38"/>
  </w:style>
  <w:style w:type="paragraph" w:styleId="Footer">
    <w:name w:val="footer"/>
    <w:basedOn w:val="Normal"/>
    <w:link w:val="FooterChar"/>
    <w:uiPriority w:val="99"/>
    <w:unhideWhenUsed/>
    <w:rsid w:val="00722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E38"/>
  </w:style>
  <w:style w:type="character" w:styleId="CommentReference">
    <w:name w:val="annotation reference"/>
    <w:basedOn w:val="DefaultParagraphFont"/>
    <w:uiPriority w:val="99"/>
    <w:semiHidden/>
    <w:unhideWhenUsed/>
    <w:rsid w:val="00557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1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1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1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4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1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6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3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Sparks</dc:creator>
  <cp:keywords/>
  <dc:description/>
  <cp:lastModifiedBy>Karen Griffith</cp:lastModifiedBy>
  <cp:revision>3</cp:revision>
  <dcterms:created xsi:type="dcterms:W3CDTF">2021-07-07T11:50:00Z</dcterms:created>
  <dcterms:modified xsi:type="dcterms:W3CDTF">2021-07-07T12:37:00Z</dcterms:modified>
</cp:coreProperties>
</file>